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4E5" w:rsidRPr="00A12129" w:rsidRDefault="00BC1BD2" w:rsidP="000A3A90">
      <w:pPr>
        <w:contextualSpacing/>
        <w:rPr>
          <w:rFonts w:ascii="Century Gothic" w:hAnsi="Century Gothic"/>
          <w:b/>
          <w:sz w:val="24"/>
          <w:szCs w:val="24"/>
        </w:rPr>
      </w:pPr>
      <w:r w:rsidRPr="00A12129">
        <w:rPr>
          <w:rFonts w:ascii="Century Gothic" w:hAnsi="Century Gothic"/>
          <w:b/>
          <w:sz w:val="24"/>
          <w:szCs w:val="24"/>
        </w:rPr>
        <w:t>WAYMART BOROUGH COUNCIL</w:t>
      </w:r>
    </w:p>
    <w:p w:rsidR="00BC1BD2" w:rsidRPr="00A12129" w:rsidRDefault="00BC1BD2" w:rsidP="000A3A90">
      <w:pPr>
        <w:contextualSpacing/>
        <w:rPr>
          <w:rFonts w:ascii="Century Gothic" w:hAnsi="Century Gothic"/>
          <w:b/>
          <w:sz w:val="24"/>
          <w:szCs w:val="24"/>
        </w:rPr>
      </w:pPr>
      <w:r w:rsidRPr="00A12129">
        <w:rPr>
          <w:rFonts w:ascii="Century Gothic" w:hAnsi="Century Gothic"/>
          <w:b/>
          <w:sz w:val="24"/>
          <w:szCs w:val="24"/>
        </w:rPr>
        <w:t>MEETING MINUTES</w:t>
      </w:r>
    </w:p>
    <w:p w:rsidR="000B41BE" w:rsidRDefault="00BC1BD2" w:rsidP="000A3A90">
      <w:pPr>
        <w:contextualSpacing/>
        <w:rPr>
          <w:rFonts w:ascii="Century Gothic" w:hAnsi="Century Gothic"/>
          <w:b/>
          <w:sz w:val="24"/>
          <w:szCs w:val="24"/>
        </w:rPr>
      </w:pPr>
      <w:r w:rsidRPr="00A12129">
        <w:rPr>
          <w:rFonts w:ascii="Century Gothic" w:hAnsi="Century Gothic"/>
          <w:b/>
          <w:sz w:val="24"/>
          <w:szCs w:val="24"/>
        </w:rPr>
        <w:t xml:space="preserve">TUESDAY, </w:t>
      </w:r>
      <w:r w:rsidR="000A3A90">
        <w:rPr>
          <w:rFonts w:ascii="Century Gothic" w:hAnsi="Century Gothic"/>
          <w:b/>
          <w:sz w:val="24"/>
          <w:szCs w:val="24"/>
        </w:rPr>
        <w:t>DECEMBER 10</w:t>
      </w:r>
      <w:r w:rsidR="00B47812" w:rsidRPr="00A12129">
        <w:rPr>
          <w:rFonts w:ascii="Century Gothic" w:hAnsi="Century Gothic"/>
          <w:b/>
          <w:sz w:val="24"/>
          <w:szCs w:val="24"/>
        </w:rPr>
        <w:t>, 2019</w:t>
      </w:r>
    </w:p>
    <w:p w:rsidR="00A12129" w:rsidRDefault="00A12129" w:rsidP="00B7441D">
      <w:pPr>
        <w:contextualSpacing/>
        <w:rPr>
          <w:rFonts w:ascii="Century Gothic" w:hAnsi="Century Gothic"/>
          <w:b/>
          <w:sz w:val="24"/>
          <w:szCs w:val="24"/>
        </w:rPr>
      </w:pPr>
    </w:p>
    <w:p w:rsidR="00A67B92" w:rsidRPr="00A12129" w:rsidRDefault="006422AD" w:rsidP="00BC1BD2">
      <w:pPr>
        <w:contextualSpacing/>
        <w:jc w:val="both"/>
        <w:rPr>
          <w:rFonts w:ascii="Century Gothic" w:hAnsi="Century Gothic" w:cs="Arial"/>
          <w:color w:val="FF0000"/>
          <w:sz w:val="20"/>
          <w:szCs w:val="20"/>
        </w:rPr>
      </w:pPr>
      <w:r w:rsidRPr="00A12129">
        <w:rPr>
          <w:rFonts w:ascii="Century Gothic" w:hAnsi="Century Gothic" w:cs="Arial"/>
          <w:sz w:val="20"/>
          <w:szCs w:val="20"/>
        </w:rPr>
        <w:t>The regular monthly</w:t>
      </w:r>
      <w:r w:rsidR="00BC1BD2" w:rsidRPr="00A12129">
        <w:rPr>
          <w:rFonts w:ascii="Century Gothic" w:hAnsi="Century Gothic" w:cs="Arial"/>
          <w:sz w:val="20"/>
          <w:szCs w:val="20"/>
        </w:rPr>
        <w:t xml:space="preserve"> meeting of the Waymart Borou</w:t>
      </w:r>
      <w:r w:rsidR="00196D35">
        <w:rPr>
          <w:rFonts w:ascii="Century Gothic" w:hAnsi="Century Gothic" w:cs="Arial"/>
          <w:sz w:val="20"/>
          <w:szCs w:val="20"/>
        </w:rPr>
        <w:t xml:space="preserve">gh Council was held on the above date at </w:t>
      </w:r>
      <w:r w:rsidR="00BC1BD2" w:rsidRPr="00A12129">
        <w:rPr>
          <w:rFonts w:ascii="Century Gothic" w:hAnsi="Century Gothic" w:cs="Arial"/>
          <w:sz w:val="20"/>
          <w:szCs w:val="20"/>
        </w:rPr>
        <w:t>6:30 p</w:t>
      </w:r>
      <w:r w:rsidR="00A944E5" w:rsidRPr="00A12129">
        <w:rPr>
          <w:rFonts w:ascii="Century Gothic" w:hAnsi="Century Gothic" w:cs="Arial"/>
          <w:sz w:val="20"/>
          <w:szCs w:val="20"/>
        </w:rPr>
        <w:t xml:space="preserve">.m.  </w:t>
      </w:r>
      <w:r w:rsidRPr="00A12129">
        <w:rPr>
          <w:rFonts w:ascii="Century Gothic" w:hAnsi="Century Gothic" w:cs="Arial"/>
          <w:sz w:val="20"/>
          <w:szCs w:val="20"/>
        </w:rPr>
        <w:t>Lilian Rollison</w:t>
      </w:r>
      <w:r w:rsidR="00A944E5" w:rsidRPr="00A12129">
        <w:rPr>
          <w:rFonts w:ascii="Century Gothic" w:hAnsi="Century Gothic" w:cs="Arial"/>
          <w:sz w:val="20"/>
          <w:szCs w:val="20"/>
        </w:rPr>
        <w:t xml:space="preserve"> presided over the </w:t>
      </w:r>
      <w:r w:rsidRPr="00A12129">
        <w:rPr>
          <w:rFonts w:ascii="Century Gothic" w:hAnsi="Century Gothic" w:cs="Arial"/>
          <w:sz w:val="20"/>
          <w:szCs w:val="20"/>
        </w:rPr>
        <w:t>meeting</w:t>
      </w:r>
      <w:r w:rsidR="00A944E5" w:rsidRPr="00A12129">
        <w:rPr>
          <w:rFonts w:ascii="Century Gothic" w:hAnsi="Century Gothic" w:cs="Arial"/>
          <w:sz w:val="20"/>
          <w:szCs w:val="20"/>
        </w:rPr>
        <w:t xml:space="preserve"> and called it to order</w:t>
      </w:r>
      <w:r w:rsidR="00BC1BD2" w:rsidRPr="00A12129">
        <w:rPr>
          <w:rFonts w:ascii="Century Gothic" w:hAnsi="Century Gothic" w:cs="Arial"/>
          <w:sz w:val="20"/>
          <w:szCs w:val="20"/>
        </w:rPr>
        <w:t xml:space="preserve"> followed by the P</w:t>
      </w:r>
      <w:r w:rsidR="00984CF3" w:rsidRPr="00A12129">
        <w:rPr>
          <w:rFonts w:ascii="Century Gothic" w:hAnsi="Century Gothic" w:cs="Arial"/>
          <w:sz w:val="20"/>
          <w:szCs w:val="20"/>
        </w:rPr>
        <w:t>ledge of Allegiance to the Flag</w:t>
      </w:r>
      <w:r w:rsidR="00A12129">
        <w:rPr>
          <w:rFonts w:ascii="Century Gothic" w:hAnsi="Century Gothic" w:cs="Arial"/>
          <w:sz w:val="20"/>
          <w:szCs w:val="20"/>
        </w:rPr>
        <w:t xml:space="preserve">. </w:t>
      </w:r>
    </w:p>
    <w:p w:rsidR="00C4328E" w:rsidRPr="00A12129" w:rsidRDefault="00C4328E" w:rsidP="00BC1BD2">
      <w:pPr>
        <w:contextualSpacing/>
        <w:jc w:val="both"/>
        <w:rPr>
          <w:rFonts w:ascii="Century Gothic" w:hAnsi="Century Gothic"/>
          <w:sz w:val="20"/>
          <w:szCs w:val="20"/>
        </w:rPr>
      </w:pPr>
    </w:p>
    <w:p w:rsidR="00BC1BD2" w:rsidRPr="00A12129" w:rsidRDefault="00BC1BD2" w:rsidP="00BC1BD2">
      <w:pPr>
        <w:contextualSpacing/>
        <w:jc w:val="both"/>
        <w:rPr>
          <w:rFonts w:ascii="Century Gothic" w:hAnsi="Century Gothic"/>
          <w:b/>
          <w:sz w:val="20"/>
          <w:szCs w:val="20"/>
        </w:rPr>
      </w:pPr>
      <w:r w:rsidRPr="00A12129">
        <w:rPr>
          <w:rFonts w:ascii="Century Gothic" w:hAnsi="Century Gothic"/>
          <w:b/>
          <w:sz w:val="20"/>
          <w:szCs w:val="20"/>
        </w:rPr>
        <w:t>ATTENDANCE:</w:t>
      </w:r>
    </w:p>
    <w:p w:rsidR="00BC1BD2" w:rsidRPr="00A12129" w:rsidRDefault="00D40750" w:rsidP="00BC1BD2">
      <w:pPr>
        <w:contextualSpacing/>
        <w:jc w:val="both"/>
        <w:rPr>
          <w:rFonts w:ascii="Century Gothic" w:hAnsi="Century Gothic"/>
          <w:sz w:val="20"/>
          <w:szCs w:val="20"/>
        </w:rPr>
      </w:pPr>
      <w:r w:rsidRPr="00A12129">
        <w:rPr>
          <w:rFonts w:ascii="Century Gothic" w:hAnsi="Century Gothic"/>
          <w:sz w:val="20"/>
          <w:szCs w:val="20"/>
        </w:rPr>
        <w:t xml:space="preserve">Mayor Charles </w:t>
      </w:r>
      <w:proofErr w:type="spellStart"/>
      <w:r w:rsidRPr="00A12129">
        <w:rPr>
          <w:rFonts w:ascii="Century Gothic" w:hAnsi="Century Gothic"/>
          <w:sz w:val="20"/>
          <w:szCs w:val="20"/>
        </w:rPr>
        <w:t>Norella</w:t>
      </w:r>
      <w:proofErr w:type="spellEnd"/>
      <w:r w:rsidRPr="00A12129">
        <w:rPr>
          <w:rFonts w:ascii="Century Gothic" w:hAnsi="Century Gothic"/>
          <w:sz w:val="20"/>
          <w:szCs w:val="20"/>
        </w:rPr>
        <w:t>,</w:t>
      </w:r>
      <w:r w:rsidR="009D1144" w:rsidRPr="00A12129">
        <w:rPr>
          <w:rFonts w:ascii="Century Gothic" w:hAnsi="Century Gothic"/>
          <w:sz w:val="20"/>
          <w:szCs w:val="20"/>
        </w:rPr>
        <w:t xml:space="preserve"> </w:t>
      </w:r>
      <w:r w:rsidR="00BC1BD2" w:rsidRPr="00A12129">
        <w:rPr>
          <w:rFonts w:ascii="Century Gothic" w:hAnsi="Century Gothic"/>
          <w:sz w:val="20"/>
          <w:szCs w:val="20"/>
        </w:rPr>
        <w:t>Lilian Rollison, Jane Var</w:t>
      </w:r>
      <w:r w:rsidR="00A944E5" w:rsidRPr="00A12129">
        <w:rPr>
          <w:rFonts w:ascii="Century Gothic" w:hAnsi="Century Gothic"/>
          <w:sz w:val="20"/>
          <w:szCs w:val="20"/>
        </w:rPr>
        <w:t>coe,</w:t>
      </w:r>
      <w:r w:rsidR="00264E07" w:rsidRPr="00A12129">
        <w:rPr>
          <w:rFonts w:ascii="Century Gothic" w:hAnsi="Century Gothic"/>
          <w:sz w:val="20"/>
          <w:szCs w:val="20"/>
        </w:rPr>
        <w:t xml:space="preserve"> </w:t>
      </w:r>
      <w:r w:rsidR="00117636" w:rsidRPr="00A12129">
        <w:rPr>
          <w:rFonts w:ascii="Century Gothic" w:hAnsi="Century Gothic"/>
          <w:sz w:val="20"/>
          <w:szCs w:val="20"/>
        </w:rPr>
        <w:t xml:space="preserve">Randy Thorpe, </w:t>
      </w:r>
      <w:r w:rsidR="00264E07" w:rsidRPr="00A12129">
        <w:rPr>
          <w:rFonts w:ascii="Century Gothic" w:hAnsi="Century Gothic"/>
          <w:sz w:val="20"/>
          <w:szCs w:val="20"/>
        </w:rPr>
        <w:t>Wayne Maychek,</w:t>
      </w:r>
      <w:r w:rsidR="00BC5EAF">
        <w:rPr>
          <w:rFonts w:ascii="Century Gothic" w:hAnsi="Century Gothic"/>
          <w:sz w:val="20"/>
          <w:szCs w:val="20"/>
        </w:rPr>
        <w:t xml:space="preserve"> </w:t>
      </w:r>
      <w:r w:rsidR="009969C9">
        <w:rPr>
          <w:rFonts w:ascii="Century Gothic" w:hAnsi="Century Gothic"/>
          <w:sz w:val="20"/>
          <w:szCs w:val="20"/>
        </w:rPr>
        <w:t xml:space="preserve">Shane Bayly, </w:t>
      </w:r>
      <w:r w:rsidR="004874EE">
        <w:rPr>
          <w:rFonts w:ascii="Century Gothic" w:hAnsi="Century Gothic"/>
          <w:sz w:val="20"/>
          <w:szCs w:val="20"/>
        </w:rPr>
        <w:t>and Theresa Stratton, Michelle Torquati.</w:t>
      </w:r>
    </w:p>
    <w:p w:rsidR="00572BE7" w:rsidRPr="00A12129" w:rsidRDefault="00572BE7" w:rsidP="00BC1BD2">
      <w:pPr>
        <w:contextualSpacing/>
        <w:jc w:val="both"/>
        <w:rPr>
          <w:rFonts w:ascii="Century Gothic" w:hAnsi="Century Gothic"/>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Also Present:</w:t>
      </w:r>
    </w:p>
    <w:p w:rsidR="00C845A7" w:rsidRDefault="00572BE7" w:rsidP="00BC1BD2">
      <w:pPr>
        <w:contextualSpacing/>
        <w:jc w:val="both"/>
        <w:rPr>
          <w:rFonts w:ascii="Century Gothic" w:hAnsi="Century Gothic"/>
          <w:sz w:val="20"/>
          <w:szCs w:val="20"/>
        </w:rPr>
      </w:pPr>
      <w:r w:rsidRPr="00A12129">
        <w:rPr>
          <w:rFonts w:ascii="Century Gothic" w:hAnsi="Century Gothic"/>
          <w:sz w:val="20"/>
          <w:szCs w:val="20"/>
        </w:rPr>
        <w:t xml:space="preserve">Kathy Millard, </w:t>
      </w:r>
      <w:r w:rsidR="002B0DF7" w:rsidRPr="00A12129">
        <w:rPr>
          <w:rFonts w:ascii="Century Gothic" w:hAnsi="Century Gothic"/>
          <w:sz w:val="20"/>
          <w:szCs w:val="20"/>
        </w:rPr>
        <w:t>Secretary</w:t>
      </w:r>
      <w:r w:rsidR="009433EC" w:rsidRPr="00A12129">
        <w:rPr>
          <w:rFonts w:ascii="Century Gothic" w:hAnsi="Century Gothic"/>
          <w:sz w:val="20"/>
          <w:szCs w:val="20"/>
        </w:rPr>
        <w:t>,</w:t>
      </w:r>
      <w:r w:rsidR="00196D35">
        <w:rPr>
          <w:rFonts w:ascii="Century Gothic" w:hAnsi="Century Gothic"/>
          <w:sz w:val="20"/>
          <w:szCs w:val="20"/>
        </w:rPr>
        <w:t xml:space="preserve"> Shelly Gogolski, Treasurer,</w:t>
      </w:r>
      <w:r w:rsidR="000A3A90">
        <w:rPr>
          <w:rFonts w:ascii="Century Gothic" w:hAnsi="Century Gothic"/>
          <w:sz w:val="20"/>
          <w:szCs w:val="20"/>
        </w:rPr>
        <w:t xml:space="preserve"> Solicitor C. Farrell, Kevin </w:t>
      </w:r>
      <w:proofErr w:type="spellStart"/>
      <w:r w:rsidR="000A3A90">
        <w:rPr>
          <w:rFonts w:ascii="Century Gothic" w:hAnsi="Century Gothic"/>
          <w:sz w:val="20"/>
          <w:szCs w:val="20"/>
        </w:rPr>
        <w:t>Urian</w:t>
      </w:r>
      <w:proofErr w:type="spellEnd"/>
    </w:p>
    <w:p w:rsidR="009C1FD4" w:rsidRDefault="009C1FD4" w:rsidP="00BC1BD2">
      <w:pPr>
        <w:contextualSpacing/>
        <w:jc w:val="both"/>
        <w:rPr>
          <w:rFonts w:ascii="Century Gothic" w:hAnsi="Century Gothic"/>
          <w:sz w:val="20"/>
          <w:szCs w:val="20"/>
        </w:rPr>
      </w:pPr>
    </w:p>
    <w:p w:rsidR="009C1FD4" w:rsidRPr="00E02BFA" w:rsidRDefault="00E02BFA" w:rsidP="00BC1BD2">
      <w:pPr>
        <w:contextualSpacing/>
        <w:jc w:val="both"/>
        <w:rPr>
          <w:rFonts w:ascii="Century Gothic" w:hAnsi="Century Gothic"/>
          <w:i/>
          <w:sz w:val="20"/>
          <w:szCs w:val="20"/>
        </w:rPr>
      </w:pPr>
      <w:r w:rsidRPr="00E02BFA">
        <w:rPr>
          <w:rFonts w:ascii="Century Gothic" w:hAnsi="Century Gothic"/>
          <w:i/>
          <w:sz w:val="20"/>
          <w:szCs w:val="20"/>
        </w:rPr>
        <w:t>For the Record and Bid Opening:</w:t>
      </w:r>
    </w:p>
    <w:p w:rsidR="000A3A90" w:rsidRDefault="000A3A90" w:rsidP="00BC1BD2">
      <w:pPr>
        <w:contextualSpacing/>
        <w:jc w:val="both"/>
        <w:rPr>
          <w:rFonts w:ascii="Century Gothic" w:hAnsi="Century Gothic"/>
          <w:sz w:val="20"/>
          <w:szCs w:val="20"/>
        </w:rPr>
      </w:pPr>
    </w:p>
    <w:p w:rsidR="00747755" w:rsidRDefault="000A3A90" w:rsidP="00BC1BD2">
      <w:pPr>
        <w:contextualSpacing/>
        <w:jc w:val="both"/>
        <w:rPr>
          <w:rFonts w:ascii="Century Gothic" w:hAnsi="Century Gothic"/>
          <w:sz w:val="20"/>
          <w:szCs w:val="20"/>
        </w:rPr>
      </w:pPr>
      <w:r>
        <w:rPr>
          <w:rFonts w:ascii="Century Gothic" w:hAnsi="Century Gothic"/>
          <w:sz w:val="20"/>
          <w:szCs w:val="20"/>
        </w:rPr>
        <w:t>Prior to the official  meeting</w:t>
      </w:r>
      <w:r w:rsidR="00E02BFA">
        <w:rPr>
          <w:rFonts w:ascii="Century Gothic" w:hAnsi="Century Gothic"/>
          <w:sz w:val="20"/>
          <w:szCs w:val="20"/>
        </w:rPr>
        <w:t>,</w:t>
      </w:r>
      <w:r>
        <w:rPr>
          <w:rFonts w:ascii="Century Gothic" w:hAnsi="Century Gothic"/>
          <w:sz w:val="20"/>
          <w:szCs w:val="20"/>
        </w:rPr>
        <w:t xml:space="preserve"> Lilian Rollison related that she had met with the Public Works Staff, as was noted at the November meeting </w:t>
      </w:r>
      <w:r w:rsidR="00737C96">
        <w:rPr>
          <w:rFonts w:ascii="Century Gothic" w:hAnsi="Century Gothic"/>
          <w:sz w:val="20"/>
          <w:szCs w:val="20"/>
        </w:rPr>
        <w:t xml:space="preserve">.  Mayor sat in on the meeting.  They were advised that they no longer were to “double up” in the performance of their duties.  The only exception was in the case of a legitimate ice storm, where safety was a concern.  Both had been previously notified that this was unacceptable, but the practice continued, even when it was not necessary.  The next day a phone call was received from Ron </w:t>
      </w:r>
      <w:proofErr w:type="spellStart"/>
      <w:r w:rsidR="00737C96">
        <w:rPr>
          <w:rFonts w:ascii="Century Gothic" w:hAnsi="Century Gothic"/>
          <w:sz w:val="20"/>
          <w:szCs w:val="20"/>
        </w:rPr>
        <w:t>Torrick</w:t>
      </w:r>
      <w:proofErr w:type="spellEnd"/>
      <w:r w:rsidR="00737C96">
        <w:rPr>
          <w:rFonts w:ascii="Century Gothic" w:hAnsi="Century Gothic"/>
          <w:sz w:val="20"/>
          <w:szCs w:val="20"/>
        </w:rPr>
        <w:t xml:space="preserve"> that both he and Rocky Edwards resigned.  As </w:t>
      </w:r>
      <w:r w:rsidR="00E02BFA">
        <w:rPr>
          <w:rFonts w:ascii="Century Gothic" w:hAnsi="Century Gothic"/>
          <w:sz w:val="20"/>
          <w:szCs w:val="20"/>
        </w:rPr>
        <w:t>per advice from the Solicitor, Lil</w:t>
      </w:r>
      <w:r w:rsidR="00737C96">
        <w:rPr>
          <w:rFonts w:ascii="Century Gothic" w:hAnsi="Century Gothic"/>
          <w:sz w:val="20"/>
          <w:szCs w:val="20"/>
        </w:rPr>
        <w:t xml:space="preserve"> placed a call to Rocky and requested confirmation that he, in fact, did resign.  He replied “yes.”  Both sets of Borough keys were returned, personal belongings gathered from the garage, and time sheets turned in with request that payment be mailed to them.  Earl Vinton is happy with his job with the Public Works Department and will continue with his employment.</w:t>
      </w:r>
    </w:p>
    <w:p w:rsidR="002A49C6" w:rsidRDefault="002A49C6" w:rsidP="00BC1BD2">
      <w:pPr>
        <w:contextualSpacing/>
        <w:jc w:val="both"/>
        <w:rPr>
          <w:rFonts w:ascii="Century Gothic" w:hAnsi="Century Gothic"/>
          <w:sz w:val="20"/>
          <w:szCs w:val="20"/>
        </w:rPr>
      </w:pPr>
    </w:p>
    <w:p w:rsidR="002A49C6" w:rsidRDefault="002A49C6" w:rsidP="00BC1BD2">
      <w:pPr>
        <w:contextualSpacing/>
        <w:jc w:val="both"/>
        <w:rPr>
          <w:rFonts w:ascii="Century Gothic" w:hAnsi="Century Gothic"/>
          <w:sz w:val="20"/>
          <w:szCs w:val="20"/>
        </w:rPr>
      </w:pPr>
      <w:r>
        <w:rPr>
          <w:rFonts w:ascii="Century Gothic" w:hAnsi="Century Gothic"/>
          <w:sz w:val="20"/>
          <w:szCs w:val="20"/>
        </w:rPr>
        <w:t>As follow-up to the resignation of staff,</w:t>
      </w:r>
      <w:r w:rsidR="007E58A8">
        <w:rPr>
          <w:rFonts w:ascii="Century Gothic" w:hAnsi="Century Gothic"/>
          <w:sz w:val="20"/>
          <w:szCs w:val="20"/>
        </w:rPr>
        <w:t xml:space="preserve"> </w:t>
      </w:r>
      <w:r>
        <w:rPr>
          <w:rFonts w:ascii="Century Gothic" w:hAnsi="Century Gothic"/>
          <w:sz w:val="20"/>
          <w:szCs w:val="20"/>
        </w:rPr>
        <w:t xml:space="preserve">Lil advertised for Bids to contract the plowing to an outside vendor.  One bid was received which Kathy opened and read from </w:t>
      </w:r>
      <w:r w:rsidR="007E58A8">
        <w:rPr>
          <w:rFonts w:ascii="Century Gothic" w:hAnsi="Century Gothic"/>
          <w:sz w:val="20"/>
          <w:szCs w:val="20"/>
        </w:rPr>
        <w:t xml:space="preserve">Stephen </w:t>
      </w:r>
      <w:proofErr w:type="spellStart"/>
      <w:r w:rsidR="007E58A8">
        <w:rPr>
          <w:rFonts w:ascii="Century Gothic" w:hAnsi="Century Gothic"/>
          <w:sz w:val="20"/>
          <w:szCs w:val="20"/>
        </w:rPr>
        <w:t>Mikloiche</w:t>
      </w:r>
      <w:proofErr w:type="spellEnd"/>
      <w:r w:rsidR="007E58A8">
        <w:rPr>
          <w:rFonts w:ascii="Century Gothic" w:hAnsi="Century Gothic"/>
          <w:sz w:val="20"/>
          <w:szCs w:val="20"/>
        </w:rPr>
        <w:t xml:space="preserve">, </w:t>
      </w:r>
      <w:proofErr w:type="spellStart"/>
      <w:r w:rsidR="007E58A8">
        <w:rPr>
          <w:rFonts w:ascii="Century Gothic" w:hAnsi="Century Gothic"/>
          <w:sz w:val="20"/>
          <w:szCs w:val="20"/>
        </w:rPr>
        <w:t>Mikloiche</w:t>
      </w:r>
      <w:proofErr w:type="spellEnd"/>
      <w:r w:rsidR="007E58A8">
        <w:rPr>
          <w:rFonts w:ascii="Century Gothic" w:hAnsi="Century Gothic"/>
          <w:sz w:val="20"/>
          <w:szCs w:val="20"/>
        </w:rPr>
        <w:t xml:space="preserve"> Timber and Construction, </w:t>
      </w:r>
      <w:proofErr w:type="spellStart"/>
      <w:r>
        <w:rPr>
          <w:rFonts w:ascii="Century Gothic" w:hAnsi="Century Gothic"/>
          <w:sz w:val="20"/>
          <w:szCs w:val="20"/>
        </w:rPr>
        <w:t>Vandling</w:t>
      </w:r>
      <w:proofErr w:type="spellEnd"/>
      <w:r>
        <w:rPr>
          <w:rFonts w:ascii="Century Gothic" w:hAnsi="Century Gothic"/>
          <w:sz w:val="20"/>
          <w:szCs w:val="20"/>
        </w:rPr>
        <w:t>, PA.  in the amount of $90 per hour.  After brief discussion, Shane Bayly asked that this</w:t>
      </w:r>
      <w:r w:rsidR="00E02BFA">
        <w:rPr>
          <w:rFonts w:ascii="Century Gothic" w:hAnsi="Century Gothic"/>
          <w:sz w:val="20"/>
          <w:szCs w:val="20"/>
        </w:rPr>
        <w:t xml:space="preserve"> issue action on it</w:t>
      </w:r>
      <w:r>
        <w:rPr>
          <w:rFonts w:ascii="Century Gothic" w:hAnsi="Century Gothic"/>
          <w:sz w:val="20"/>
          <w:szCs w:val="20"/>
        </w:rPr>
        <w:t xml:space="preserve"> be t</w:t>
      </w:r>
      <w:r w:rsidR="00C220E8">
        <w:rPr>
          <w:rFonts w:ascii="Century Gothic" w:hAnsi="Century Gothic"/>
          <w:sz w:val="20"/>
          <w:szCs w:val="20"/>
        </w:rPr>
        <w:t>abled until the January meeting, and all were in agreement.</w:t>
      </w:r>
    </w:p>
    <w:p w:rsidR="00737C96" w:rsidRPr="00A12129" w:rsidRDefault="003B6554" w:rsidP="00BC1BD2">
      <w:pPr>
        <w:contextualSpacing/>
        <w:jc w:val="both"/>
        <w:rPr>
          <w:rFonts w:ascii="Century Gothic" w:hAnsi="Century Gothic"/>
          <w:sz w:val="20"/>
          <w:szCs w:val="20"/>
        </w:rPr>
      </w:pPr>
      <w:r>
        <w:rPr>
          <w:rFonts w:ascii="Century Gothic" w:hAnsi="Century Gothic"/>
          <w:sz w:val="20"/>
          <w:szCs w:val="20"/>
        </w:rPr>
        <w:t xml:space="preserve"> </w:t>
      </w:r>
    </w:p>
    <w:p w:rsidR="00196D35" w:rsidRDefault="00747755" w:rsidP="00BC1BD2">
      <w:pPr>
        <w:contextualSpacing/>
        <w:jc w:val="both"/>
        <w:rPr>
          <w:rFonts w:ascii="Century Gothic" w:hAnsi="Century Gothic"/>
          <w:b/>
          <w:sz w:val="20"/>
          <w:szCs w:val="20"/>
        </w:rPr>
      </w:pPr>
      <w:r w:rsidRPr="00A12129">
        <w:rPr>
          <w:rFonts w:ascii="Century Gothic" w:hAnsi="Century Gothic"/>
          <w:b/>
          <w:sz w:val="20"/>
          <w:szCs w:val="20"/>
        </w:rPr>
        <w:t>ABSENT OR EXCUSED:</w:t>
      </w:r>
    </w:p>
    <w:p w:rsidR="00B17A85" w:rsidRPr="00A12129" w:rsidRDefault="00B17A85" w:rsidP="00BC1BD2">
      <w:pPr>
        <w:contextualSpacing/>
        <w:jc w:val="both"/>
        <w:rPr>
          <w:rFonts w:ascii="Century Gothic" w:hAnsi="Century Gothic"/>
          <w:b/>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MINUTES, Kathy Millard</w:t>
      </w:r>
    </w:p>
    <w:p w:rsidR="001D2B7A" w:rsidRPr="00A12129" w:rsidRDefault="00C52FBA" w:rsidP="00BC1BD2">
      <w:pPr>
        <w:contextualSpacing/>
        <w:jc w:val="both"/>
        <w:rPr>
          <w:rFonts w:ascii="Century Gothic" w:hAnsi="Century Gothic"/>
          <w:color w:val="FF0000"/>
          <w:sz w:val="20"/>
          <w:szCs w:val="20"/>
        </w:rPr>
      </w:pPr>
      <w:r w:rsidRPr="00A12129">
        <w:rPr>
          <w:rFonts w:ascii="Century Gothic" w:hAnsi="Century Gothic"/>
          <w:sz w:val="20"/>
          <w:szCs w:val="20"/>
        </w:rPr>
        <w:t>Th</w:t>
      </w:r>
      <w:r w:rsidR="006422AD" w:rsidRPr="00A12129">
        <w:rPr>
          <w:rFonts w:ascii="Century Gothic" w:hAnsi="Century Gothic"/>
          <w:sz w:val="20"/>
          <w:szCs w:val="20"/>
        </w:rPr>
        <w:t xml:space="preserve">e minutes from the </w:t>
      </w:r>
      <w:r w:rsidR="000A3A90">
        <w:rPr>
          <w:rFonts w:ascii="Century Gothic" w:hAnsi="Century Gothic"/>
          <w:sz w:val="20"/>
          <w:szCs w:val="20"/>
        </w:rPr>
        <w:t>November</w:t>
      </w:r>
      <w:r w:rsidR="008730F3" w:rsidRPr="00A12129">
        <w:rPr>
          <w:rFonts w:ascii="Century Gothic" w:hAnsi="Century Gothic"/>
          <w:sz w:val="20"/>
          <w:szCs w:val="20"/>
        </w:rPr>
        <w:t xml:space="preserve"> </w:t>
      </w:r>
      <w:r w:rsidR="008F474D" w:rsidRPr="00A12129">
        <w:rPr>
          <w:rFonts w:ascii="Century Gothic" w:hAnsi="Century Gothic"/>
          <w:sz w:val="20"/>
          <w:szCs w:val="20"/>
        </w:rPr>
        <w:t xml:space="preserve">meeting </w:t>
      </w:r>
      <w:r w:rsidR="004F5635" w:rsidRPr="00A12129">
        <w:rPr>
          <w:rFonts w:ascii="Century Gothic" w:hAnsi="Century Gothic"/>
          <w:sz w:val="20"/>
          <w:szCs w:val="20"/>
        </w:rPr>
        <w:t>were r</w:t>
      </w:r>
      <w:r w:rsidR="006422AD" w:rsidRPr="00A12129">
        <w:rPr>
          <w:rFonts w:ascii="Century Gothic" w:hAnsi="Century Gothic"/>
          <w:sz w:val="20"/>
          <w:szCs w:val="20"/>
        </w:rPr>
        <w:t>eviewed.</w:t>
      </w:r>
      <w:r w:rsidR="00835C0C" w:rsidRPr="00A12129">
        <w:rPr>
          <w:rFonts w:ascii="Century Gothic" w:hAnsi="Century Gothic"/>
          <w:i/>
          <w:sz w:val="20"/>
          <w:szCs w:val="20"/>
        </w:rPr>
        <w:t xml:space="preserve"> </w:t>
      </w:r>
      <w:r w:rsidR="00874DD8" w:rsidRPr="00A12129">
        <w:rPr>
          <w:rFonts w:ascii="Century Gothic" w:hAnsi="Century Gothic"/>
          <w:sz w:val="20"/>
          <w:szCs w:val="20"/>
        </w:rPr>
        <w:t xml:space="preserve"> A </w:t>
      </w:r>
      <w:r w:rsidR="00874DD8" w:rsidRPr="00A12129">
        <w:rPr>
          <w:rFonts w:ascii="Century Gothic" w:hAnsi="Century Gothic"/>
          <w:b/>
          <w:sz w:val="20"/>
          <w:szCs w:val="20"/>
        </w:rPr>
        <w:t>motion</w:t>
      </w:r>
      <w:r w:rsidR="00874DD8" w:rsidRPr="00A12129">
        <w:rPr>
          <w:rFonts w:ascii="Century Gothic" w:hAnsi="Century Gothic"/>
          <w:sz w:val="20"/>
          <w:szCs w:val="20"/>
        </w:rPr>
        <w:t xml:space="preserve"> was made by </w:t>
      </w:r>
      <w:r w:rsidR="000A3A90">
        <w:rPr>
          <w:rFonts w:ascii="Century Gothic" w:hAnsi="Century Gothic"/>
          <w:sz w:val="20"/>
          <w:szCs w:val="20"/>
        </w:rPr>
        <w:t xml:space="preserve">Randy Thorpe, </w:t>
      </w:r>
      <w:r w:rsidR="00835C0C" w:rsidRPr="00A12129">
        <w:rPr>
          <w:rFonts w:ascii="Century Gothic" w:hAnsi="Century Gothic"/>
          <w:sz w:val="20"/>
          <w:szCs w:val="20"/>
        </w:rPr>
        <w:t xml:space="preserve">seconded by </w:t>
      </w:r>
      <w:r w:rsidR="000A3A90">
        <w:rPr>
          <w:rFonts w:ascii="Century Gothic" w:hAnsi="Century Gothic"/>
          <w:sz w:val="20"/>
          <w:szCs w:val="20"/>
        </w:rPr>
        <w:t>Theresa Stratton</w:t>
      </w:r>
      <w:r w:rsidR="00747755" w:rsidRPr="00A12129">
        <w:rPr>
          <w:rFonts w:ascii="Century Gothic" w:hAnsi="Century Gothic"/>
          <w:sz w:val="20"/>
          <w:szCs w:val="20"/>
        </w:rPr>
        <w:t>,</w:t>
      </w:r>
      <w:r w:rsidR="00874DD8" w:rsidRPr="00A12129">
        <w:rPr>
          <w:rFonts w:ascii="Century Gothic" w:hAnsi="Century Gothic"/>
          <w:sz w:val="20"/>
          <w:szCs w:val="20"/>
        </w:rPr>
        <w:t xml:space="preserve"> and mi</w:t>
      </w:r>
      <w:r w:rsidR="00835C0C" w:rsidRPr="00A12129">
        <w:rPr>
          <w:rFonts w:ascii="Century Gothic" w:hAnsi="Century Gothic"/>
          <w:sz w:val="20"/>
          <w:szCs w:val="20"/>
        </w:rPr>
        <w:t>n</w:t>
      </w:r>
      <w:r w:rsidR="00914E76" w:rsidRPr="00A12129">
        <w:rPr>
          <w:rFonts w:ascii="Century Gothic" w:hAnsi="Century Gothic"/>
          <w:sz w:val="20"/>
          <w:szCs w:val="20"/>
        </w:rPr>
        <w:t>utes</w:t>
      </w:r>
      <w:r w:rsidR="005C2307" w:rsidRPr="00A12129">
        <w:rPr>
          <w:rFonts w:ascii="Century Gothic" w:hAnsi="Century Gothic"/>
          <w:sz w:val="20"/>
          <w:szCs w:val="20"/>
        </w:rPr>
        <w:t xml:space="preserve"> were unanimously approved.</w:t>
      </w:r>
      <w:r w:rsidR="009433EC" w:rsidRPr="00A12129">
        <w:rPr>
          <w:rFonts w:ascii="Century Gothic" w:hAnsi="Century Gothic"/>
          <w:sz w:val="20"/>
          <w:szCs w:val="20"/>
        </w:rPr>
        <w:t xml:space="preserve"> </w:t>
      </w:r>
    </w:p>
    <w:p w:rsidR="001D2B7A" w:rsidRPr="00A12129" w:rsidRDefault="001D2B7A" w:rsidP="00BC1BD2">
      <w:pPr>
        <w:contextualSpacing/>
        <w:jc w:val="both"/>
        <w:rPr>
          <w:rFonts w:ascii="Century Gothic" w:hAnsi="Century Gothic"/>
          <w:color w:val="FF0000"/>
          <w:sz w:val="20"/>
          <w:szCs w:val="20"/>
        </w:rPr>
      </w:pPr>
    </w:p>
    <w:p w:rsidR="00572BE7" w:rsidRDefault="00572BE7" w:rsidP="00BC1BD2">
      <w:pPr>
        <w:contextualSpacing/>
        <w:jc w:val="both"/>
        <w:rPr>
          <w:rFonts w:ascii="Century Gothic" w:hAnsi="Century Gothic"/>
          <w:b/>
          <w:sz w:val="20"/>
          <w:szCs w:val="20"/>
        </w:rPr>
      </w:pPr>
      <w:r w:rsidRPr="00A12129">
        <w:rPr>
          <w:rFonts w:ascii="Century Gothic" w:hAnsi="Century Gothic"/>
          <w:b/>
          <w:sz w:val="20"/>
          <w:szCs w:val="20"/>
        </w:rPr>
        <w:t>BILL LIST, Michele Gogolski</w:t>
      </w:r>
    </w:p>
    <w:p w:rsidR="00BC5EAF" w:rsidRPr="00BC5EAF" w:rsidRDefault="00BC5EAF" w:rsidP="00BC1BD2">
      <w:pPr>
        <w:contextualSpacing/>
        <w:jc w:val="both"/>
        <w:rPr>
          <w:rFonts w:ascii="Century Gothic" w:hAnsi="Century Gothic"/>
          <w:sz w:val="20"/>
          <w:szCs w:val="20"/>
        </w:rPr>
      </w:pPr>
      <w:r>
        <w:rPr>
          <w:rFonts w:ascii="Century Gothic" w:hAnsi="Century Gothic"/>
          <w:sz w:val="20"/>
          <w:szCs w:val="20"/>
        </w:rPr>
        <w:t>The Bill List was reviewe</w:t>
      </w:r>
      <w:r w:rsidR="000A3A90">
        <w:rPr>
          <w:rFonts w:ascii="Century Gothic" w:hAnsi="Century Gothic"/>
          <w:sz w:val="20"/>
          <w:szCs w:val="20"/>
        </w:rPr>
        <w:t>d and Shelly noted there were two additions, one in the amount of $720.50 to Waymart Building Center for Solar Lighting Fixtures</w:t>
      </w:r>
      <w:r>
        <w:rPr>
          <w:rFonts w:ascii="Century Gothic" w:hAnsi="Century Gothic"/>
          <w:sz w:val="20"/>
          <w:szCs w:val="20"/>
        </w:rPr>
        <w:t xml:space="preserve"> </w:t>
      </w:r>
      <w:r w:rsidR="000A3A90">
        <w:rPr>
          <w:rFonts w:ascii="Century Gothic" w:hAnsi="Century Gothic"/>
          <w:sz w:val="20"/>
          <w:szCs w:val="20"/>
        </w:rPr>
        <w:t xml:space="preserve">and one to Varcoe Insurance for $15,895 for insurance coverage billing.  </w:t>
      </w:r>
      <w:r>
        <w:rPr>
          <w:rFonts w:ascii="Century Gothic" w:hAnsi="Century Gothic"/>
          <w:sz w:val="20"/>
          <w:szCs w:val="20"/>
        </w:rPr>
        <w:t xml:space="preserve"> A </w:t>
      </w:r>
      <w:r w:rsidRPr="00BC5EAF">
        <w:rPr>
          <w:rFonts w:ascii="Century Gothic" w:hAnsi="Century Gothic"/>
          <w:b/>
          <w:sz w:val="20"/>
          <w:szCs w:val="20"/>
        </w:rPr>
        <w:t>motion</w:t>
      </w:r>
      <w:r w:rsidR="000A3A90">
        <w:rPr>
          <w:rFonts w:ascii="Century Gothic" w:hAnsi="Century Gothic"/>
          <w:sz w:val="20"/>
          <w:szCs w:val="20"/>
        </w:rPr>
        <w:t xml:space="preserve"> was made by Randy Thorpe</w:t>
      </w:r>
      <w:r>
        <w:rPr>
          <w:rFonts w:ascii="Century Gothic" w:hAnsi="Century Gothic"/>
          <w:sz w:val="20"/>
          <w:szCs w:val="20"/>
        </w:rPr>
        <w:t xml:space="preserve">, seconded by </w:t>
      </w:r>
      <w:r w:rsidR="000A3A90">
        <w:rPr>
          <w:rFonts w:ascii="Century Gothic" w:hAnsi="Century Gothic"/>
          <w:sz w:val="20"/>
          <w:szCs w:val="20"/>
        </w:rPr>
        <w:t>Michelle Torquati</w:t>
      </w:r>
      <w:r>
        <w:rPr>
          <w:rFonts w:ascii="Century Gothic" w:hAnsi="Century Gothic"/>
          <w:sz w:val="20"/>
          <w:szCs w:val="20"/>
        </w:rPr>
        <w:t xml:space="preserve">, and the bill list </w:t>
      </w:r>
      <w:r w:rsidR="009C1FD4">
        <w:rPr>
          <w:rFonts w:ascii="Century Gothic" w:hAnsi="Century Gothic"/>
          <w:sz w:val="20"/>
          <w:szCs w:val="20"/>
        </w:rPr>
        <w:t xml:space="preserve">with 2 additions </w:t>
      </w:r>
      <w:r>
        <w:rPr>
          <w:rFonts w:ascii="Century Gothic" w:hAnsi="Century Gothic"/>
          <w:sz w:val="20"/>
          <w:szCs w:val="20"/>
        </w:rPr>
        <w:t>was unanimously approved.</w:t>
      </w:r>
    </w:p>
    <w:p w:rsidR="00BC5EAF" w:rsidRDefault="00BC5EAF" w:rsidP="009648ED">
      <w:pPr>
        <w:contextualSpacing/>
        <w:jc w:val="both"/>
        <w:rPr>
          <w:rFonts w:ascii="Century Gothic" w:hAnsi="Century Gothic"/>
          <w:b/>
          <w:sz w:val="20"/>
          <w:szCs w:val="20"/>
        </w:rPr>
      </w:pPr>
    </w:p>
    <w:p w:rsidR="00AD3A19" w:rsidRDefault="00AD3A19" w:rsidP="009648ED">
      <w:pPr>
        <w:contextualSpacing/>
        <w:jc w:val="both"/>
        <w:rPr>
          <w:rFonts w:ascii="Century Gothic" w:hAnsi="Century Gothic"/>
          <w:b/>
          <w:sz w:val="20"/>
          <w:szCs w:val="20"/>
        </w:rPr>
      </w:pPr>
    </w:p>
    <w:p w:rsidR="00AD3A19" w:rsidRDefault="00AD3A19" w:rsidP="009648ED">
      <w:pPr>
        <w:contextualSpacing/>
        <w:jc w:val="both"/>
        <w:rPr>
          <w:rFonts w:ascii="Century Gothic" w:hAnsi="Century Gothic"/>
          <w:b/>
          <w:sz w:val="20"/>
          <w:szCs w:val="20"/>
        </w:rPr>
      </w:pPr>
    </w:p>
    <w:p w:rsidR="00AD3A19" w:rsidRDefault="00AD3A19" w:rsidP="009648ED">
      <w:pPr>
        <w:contextualSpacing/>
        <w:jc w:val="both"/>
        <w:rPr>
          <w:rFonts w:ascii="Century Gothic" w:hAnsi="Century Gothic"/>
          <w:b/>
          <w:sz w:val="20"/>
          <w:szCs w:val="20"/>
        </w:rPr>
      </w:pPr>
    </w:p>
    <w:p w:rsidR="00A12129" w:rsidRDefault="00A12129" w:rsidP="009648ED">
      <w:pPr>
        <w:contextualSpacing/>
        <w:jc w:val="both"/>
        <w:rPr>
          <w:rFonts w:ascii="Century Gothic" w:hAnsi="Century Gothic"/>
          <w:b/>
          <w:sz w:val="20"/>
          <w:szCs w:val="20"/>
        </w:rPr>
      </w:pPr>
      <w:r>
        <w:rPr>
          <w:rFonts w:ascii="Century Gothic" w:hAnsi="Century Gothic"/>
          <w:b/>
          <w:sz w:val="20"/>
          <w:szCs w:val="20"/>
        </w:rPr>
        <w:lastRenderedPageBreak/>
        <w:t>POLICE REPORT,</w:t>
      </w:r>
      <w:r w:rsidR="00B47812" w:rsidRPr="00A12129">
        <w:rPr>
          <w:rFonts w:ascii="Century Gothic" w:hAnsi="Century Gothic"/>
          <w:b/>
          <w:sz w:val="20"/>
          <w:szCs w:val="20"/>
        </w:rPr>
        <w:t xml:space="preserve"> CHIEF GLAVICH</w:t>
      </w:r>
    </w:p>
    <w:p w:rsidR="00FC6B7D" w:rsidRDefault="00BC5EAF" w:rsidP="009648ED">
      <w:pPr>
        <w:contextualSpacing/>
        <w:jc w:val="both"/>
        <w:rPr>
          <w:rFonts w:ascii="Century Gothic" w:hAnsi="Century Gothic"/>
          <w:sz w:val="20"/>
          <w:szCs w:val="20"/>
        </w:rPr>
      </w:pPr>
      <w:r>
        <w:rPr>
          <w:rFonts w:ascii="Century Gothic" w:hAnsi="Century Gothic"/>
          <w:sz w:val="20"/>
          <w:szCs w:val="20"/>
        </w:rPr>
        <w:t xml:space="preserve">The Police report was reviewed noting:  </w:t>
      </w:r>
      <w:r w:rsidR="008F3E55">
        <w:rPr>
          <w:rFonts w:ascii="Century Gothic" w:hAnsi="Century Gothic"/>
          <w:sz w:val="20"/>
          <w:szCs w:val="20"/>
        </w:rPr>
        <w:t>1 Abandoned Vehicl</w:t>
      </w:r>
      <w:r w:rsidR="003B6554">
        <w:rPr>
          <w:rFonts w:ascii="Century Gothic" w:hAnsi="Century Gothic"/>
          <w:sz w:val="20"/>
          <w:szCs w:val="20"/>
        </w:rPr>
        <w:t xml:space="preserve">e 1 Alarm; 1 Disabled Vehicles; 2; Welfare Check, 3; </w:t>
      </w:r>
      <w:r w:rsidR="008F3E55">
        <w:rPr>
          <w:rFonts w:ascii="Century Gothic" w:hAnsi="Century Gothic"/>
          <w:sz w:val="20"/>
          <w:szCs w:val="20"/>
        </w:rPr>
        <w:t>Traffic</w:t>
      </w:r>
      <w:r w:rsidR="003B6554">
        <w:rPr>
          <w:rFonts w:ascii="Century Gothic" w:hAnsi="Century Gothic"/>
          <w:sz w:val="20"/>
          <w:szCs w:val="20"/>
        </w:rPr>
        <w:t xml:space="preserve"> Verbal Warning; 1 Written and 6</w:t>
      </w:r>
      <w:r w:rsidR="008F3E55">
        <w:rPr>
          <w:rFonts w:ascii="Century Gothic" w:hAnsi="Century Gothic"/>
          <w:sz w:val="20"/>
          <w:szCs w:val="20"/>
        </w:rPr>
        <w:t xml:space="preserve"> Traffic Citations issued.  Totals calls f</w:t>
      </w:r>
      <w:r w:rsidR="003B6554">
        <w:rPr>
          <w:rFonts w:ascii="Century Gothic" w:hAnsi="Century Gothic"/>
          <w:sz w:val="20"/>
          <w:szCs w:val="20"/>
        </w:rPr>
        <w:t>or month: 57</w:t>
      </w:r>
      <w:r w:rsidR="008F3E55">
        <w:rPr>
          <w:rFonts w:ascii="Century Gothic" w:hAnsi="Century Gothic"/>
          <w:sz w:val="20"/>
          <w:szCs w:val="20"/>
        </w:rPr>
        <w:t xml:space="preserve">.  </w:t>
      </w:r>
      <w:r w:rsidR="00C220E8">
        <w:rPr>
          <w:rFonts w:ascii="Century Gothic" w:hAnsi="Century Gothic"/>
          <w:sz w:val="20"/>
          <w:szCs w:val="20"/>
        </w:rPr>
        <w:t>(</w:t>
      </w:r>
      <w:r w:rsidR="008F3E55">
        <w:rPr>
          <w:rFonts w:ascii="Century Gothic" w:hAnsi="Century Gothic"/>
          <w:sz w:val="20"/>
          <w:szCs w:val="20"/>
        </w:rPr>
        <w:t>Copy of Report is on file with the minutes.</w:t>
      </w:r>
      <w:r w:rsidR="00C220E8">
        <w:rPr>
          <w:rFonts w:ascii="Century Gothic" w:hAnsi="Century Gothic"/>
          <w:sz w:val="20"/>
          <w:szCs w:val="20"/>
        </w:rPr>
        <w:t>)</w:t>
      </w:r>
    </w:p>
    <w:p w:rsidR="008F3E55" w:rsidRDefault="008F3E55" w:rsidP="009648ED">
      <w:pPr>
        <w:contextualSpacing/>
        <w:jc w:val="both"/>
        <w:rPr>
          <w:rFonts w:ascii="Century Gothic" w:hAnsi="Century Gothic"/>
          <w:sz w:val="20"/>
          <w:szCs w:val="20"/>
        </w:rPr>
      </w:pPr>
    </w:p>
    <w:p w:rsidR="000D3E3C" w:rsidRDefault="000D3E3C" w:rsidP="009648ED">
      <w:pPr>
        <w:contextualSpacing/>
        <w:jc w:val="both"/>
        <w:rPr>
          <w:rFonts w:ascii="Century Gothic" w:hAnsi="Century Gothic"/>
          <w:sz w:val="20"/>
          <w:szCs w:val="20"/>
        </w:rPr>
      </w:pPr>
    </w:p>
    <w:p w:rsidR="00FC6B7D" w:rsidRDefault="00FC6B7D" w:rsidP="009648ED">
      <w:pPr>
        <w:contextualSpacing/>
        <w:jc w:val="both"/>
        <w:rPr>
          <w:rFonts w:ascii="Century Gothic" w:hAnsi="Century Gothic"/>
          <w:b/>
          <w:sz w:val="20"/>
          <w:szCs w:val="20"/>
        </w:rPr>
      </w:pPr>
      <w:r w:rsidRPr="00FC6B7D">
        <w:rPr>
          <w:rFonts w:ascii="Century Gothic" w:hAnsi="Century Gothic"/>
          <w:b/>
          <w:sz w:val="20"/>
          <w:szCs w:val="20"/>
        </w:rPr>
        <w:t xml:space="preserve">MAYOR’S REPORT, Mayor C. </w:t>
      </w:r>
      <w:proofErr w:type="spellStart"/>
      <w:r w:rsidRPr="00FC6B7D">
        <w:rPr>
          <w:rFonts w:ascii="Century Gothic" w:hAnsi="Century Gothic"/>
          <w:b/>
          <w:sz w:val="20"/>
          <w:szCs w:val="20"/>
        </w:rPr>
        <w:t>Norella</w:t>
      </w:r>
      <w:proofErr w:type="spellEnd"/>
    </w:p>
    <w:p w:rsidR="003B6554" w:rsidRDefault="003B6554" w:rsidP="009648ED">
      <w:pPr>
        <w:contextualSpacing/>
        <w:jc w:val="both"/>
        <w:rPr>
          <w:rFonts w:ascii="Century Gothic" w:hAnsi="Century Gothic"/>
          <w:sz w:val="20"/>
          <w:szCs w:val="20"/>
        </w:rPr>
      </w:pPr>
      <w:r w:rsidRPr="003B6554">
        <w:rPr>
          <w:rFonts w:ascii="Century Gothic" w:hAnsi="Century Gothic"/>
          <w:sz w:val="20"/>
          <w:szCs w:val="20"/>
        </w:rPr>
        <w:t>First and foremost, thank you to our Police Department for the tree lighting celebration at the park on 12/7/19</w:t>
      </w:r>
      <w:r>
        <w:rPr>
          <w:rFonts w:ascii="Century Gothic" w:hAnsi="Century Gothic"/>
          <w:sz w:val="20"/>
          <w:szCs w:val="20"/>
        </w:rPr>
        <w:t xml:space="preserve"> and to the following who helped or took part in the festivities: </w:t>
      </w:r>
      <w:proofErr w:type="spellStart"/>
      <w:r>
        <w:rPr>
          <w:rFonts w:ascii="Century Gothic" w:hAnsi="Century Gothic"/>
          <w:sz w:val="20"/>
          <w:szCs w:val="20"/>
        </w:rPr>
        <w:t>Ladore</w:t>
      </w:r>
      <w:proofErr w:type="spellEnd"/>
      <w:r>
        <w:rPr>
          <w:rFonts w:ascii="Century Gothic" w:hAnsi="Century Gothic"/>
          <w:sz w:val="20"/>
          <w:szCs w:val="20"/>
        </w:rPr>
        <w:t xml:space="preserve"> Lodge for Hot Chocolate;</w:t>
      </w:r>
      <w:r w:rsidR="000D3E3C">
        <w:rPr>
          <w:rFonts w:ascii="Century Gothic" w:hAnsi="Century Gothic"/>
          <w:sz w:val="20"/>
          <w:szCs w:val="20"/>
        </w:rPr>
        <w:t xml:space="preserve"> Parties in the Park for the donation of lights and Christmas stockings; Booths Tree Farm for the tree; Harry and Mrs. Shaffer for cookies; DJ, “Jr” for providing music and special thanks to Edward Howell and his associate</w:t>
      </w:r>
      <w:r w:rsidR="00E02BFA">
        <w:rPr>
          <w:rFonts w:ascii="Century Gothic" w:hAnsi="Century Gothic"/>
          <w:sz w:val="20"/>
          <w:szCs w:val="20"/>
        </w:rPr>
        <w:t>s</w:t>
      </w:r>
      <w:r w:rsidR="000D3E3C">
        <w:rPr>
          <w:rFonts w:ascii="Century Gothic" w:hAnsi="Century Gothic"/>
          <w:sz w:val="20"/>
          <w:szCs w:val="20"/>
        </w:rPr>
        <w:t xml:space="preserve"> for arranging to have 42 members of a Mennonite Choir present to sing Christmas carols.   Thanks to all others who helped and to all who were present.  A wonderful event with lots of community participation.  </w:t>
      </w:r>
      <w:r w:rsidR="005A5563">
        <w:rPr>
          <w:rFonts w:ascii="Century Gothic" w:hAnsi="Century Gothic"/>
          <w:sz w:val="20"/>
          <w:szCs w:val="20"/>
        </w:rPr>
        <w:t>He would like to see more people present at these events.</w:t>
      </w:r>
    </w:p>
    <w:p w:rsidR="000D3E3C" w:rsidRDefault="000D3E3C" w:rsidP="009648ED">
      <w:pPr>
        <w:contextualSpacing/>
        <w:jc w:val="both"/>
        <w:rPr>
          <w:rFonts w:ascii="Century Gothic" w:hAnsi="Century Gothic"/>
          <w:sz w:val="20"/>
          <w:szCs w:val="20"/>
        </w:rPr>
      </w:pPr>
    </w:p>
    <w:p w:rsidR="000D3E3C" w:rsidRDefault="000D3E3C" w:rsidP="009648ED">
      <w:pPr>
        <w:contextualSpacing/>
        <w:jc w:val="both"/>
        <w:rPr>
          <w:rFonts w:ascii="Century Gothic" w:hAnsi="Century Gothic"/>
          <w:sz w:val="20"/>
          <w:szCs w:val="20"/>
        </w:rPr>
      </w:pPr>
      <w:r>
        <w:rPr>
          <w:rFonts w:ascii="Century Gothic" w:hAnsi="Century Gothic"/>
          <w:sz w:val="20"/>
          <w:szCs w:val="20"/>
        </w:rPr>
        <w:t xml:space="preserve">He next read a letter from a citizen who praised Officer Lisa </w:t>
      </w:r>
      <w:proofErr w:type="spellStart"/>
      <w:r>
        <w:rPr>
          <w:rFonts w:ascii="Century Gothic" w:hAnsi="Century Gothic"/>
          <w:sz w:val="20"/>
          <w:szCs w:val="20"/>
        </w:rPr>
        <w:t>Destachio</w:t>
      </w:r>
      <w:proofErr w:type="spellEnd"/>
      <w:r>
        <w:rPr>
          <w:rFonts w:ascii="Century Gothic" w:hAnsi="Century Gothic"/>
          <w:sz w:val="20"/>
          <w:szCs w:val="20"/>
        </w:rPr>
        <w:t xml:space="preserve"> concerning an incident that had taken place  the Saturday following Thanksgiving at the Gravity Inn.  Lisa made an arrest</w:t>
      </w:r>
      <w:r w:rsidR="00E02BFA">
        <w:rPr>
          <w:rFonts w:ascii="Century Gothic" w:hAnsi="Century Gothic"/>
          <w:sz w:val="20"/>
          <w:szCs w:val="20"/>
        </w:rPr>
        <w:t xml:space="preserve"> of a male</w:t>
      </w:r>
      <w:r>
        <w:rPr>
          <w:rFonts w:ascii="Century Gothic" w:hAnsi="Century Gothic"/>
          <w:sz w:val="20"/>
          <w:szCs w:val="20"/>
        </w:rPr>
        <w:t xml:space="preserve"> at gunpoint</w:t>
      </w:r>
      <w:r w:rsidR="00E02BFA">
        <w:rPr>
          <w:rFonts w:ascii="Century Gothic" w:hAnsi="Century Gothic"/>
          <w:sz w:val="20"/>
          <w:szCs w:val="20"/>
        </w:rPr>
        <w:t>,</w:t>
      </w:r>
      <w:r>
        <w:rPr>
          <w:rFonts w:ascii="Century Gothic" w:hAnsi="Century Gothic"/>
          <w:sz w:val="20"/>
          <w:szCs w:val="20"/>
        </w:rPr>
        <w:t xml:space="preserve"> and she was </w:t>
      </w:r>
      <w:r w:rsidR="00E02BFA">
        <w:rPr>
          <w:rFonts w:ascii="Century Gothic" w:hAnsi="Century Gothic"/>
          <w:sz w:val="20"/>
          <w:szCs w:val="20"/>
        </w:rPr>
        <w:t xml:space="preserve">also </w:t>
      </w:r>
      <w:r>
        <w:rPr>
          <w:rFonts w:ascii="Century Gothic" w:hAnsi="Century Gothic"/>
          <w:sz w:val="20"/>
          <w:szCs w:val="20"/>
        </w:rPr>
        <w:t xml:space="preserve">able to detain the accomplice who was with the male suspect.  Both were handcuffed by Ms. </w:t>
      </w:r>
      <w:proofErr w:type="spellStart"/>
      <w:r>
        <w:rPr>
          <w:rFonts w:ascii="Century Gothic" w:hAnsi="Century Gothic"/>
          <w:sz w:val="20"/>
          <w:szCs w:val="20"/>
        </w:rPr>
        <w:t>Destachio</w:t>
      </w:r>
      <w:proofErr w:type="spellEnd"/>
      <w:r>
        <w:rPr>
          <w:rFonts w:ascii="Century Gothic" w:hAnsi="Century Gothic"/>
          <w:sz w:val="20"/>
          <w:szCs w:val="20"/>
        </w:rPr>
        <w:t>.  It was at least 15 minutes before other Police agencies arrived to assist.   This citizen commended her for her diligent and professional performance, and noted that she should receive the Meritorious Policy Duty Medal.    Lisa was present at the meeting and was congratulated by all and received a round of applause.  Great Job Lisa.  You are an asset to the Waymart P.D.</w:t>
      </w:r>
    </w:p>
    <w:p w:rsidR="00432E2A" w:rsidRDefault="00432E2A" w:rsidP="009648ED">
      <w:pPr>
        <w:contextualSpacing/>
        <w:jc w:val="both"/>
        <w:rPr>
          <w:rFonts w:ascii="Century Gothic" w:hAnsi="Century Gothic"/>
          <w:sz w:val="20"/>
          <w:szCs w:val="20"/>
        </w:rPr>
      </w:pPr>
    </w:p>
    <w:p w:rsidR="00432E2A" w:rsidRPr="003B6554" w:rsidRDefault="00432E2A" w:rsidP="009648ED">
      <w:pPr>
        <w:contextualSpacing/>
        <w:jc w:val="both"/>
        <w:rPr>
          <w:rFonts w:ascii="Century Gothic" w:hAnsi="Century Gothic"/>
          <w:sz w:val="20"/>
          <w:szCs w:val="20"/>
        </w:rPr>
      </w:pPr>
      <w:r>
        <w:rPr>
          <w:rFonts w:ascii="Century Gothic" w:hAnsi="Century Gothic"/>
          <w:sz w:val="20"/>
          <w:szCs w:val="20"/>
        </w:rPr>
        <w:t xml:space="preserve">Mayor </w:t>
      </w:r>
      <w:proofErr w:type="spellStart"/>
      <w:r>
        <w:rPr>
          <w:rFonts w:ascii="Century Gothic" w:hAnsi="Century Gothic"/>
          <w:sz w:val="20"/>
          <w:szCs w:val="20"/>
        </w:rPr>
        <w:t>Norella</w:t>
      </w:r>
      <w:proofErr w:type="spellEnd"/>
      <w:r>
        <w:rPr>
          <w:rFonts w:ascii="Century Gothic" w:hAnsi="Century Gothic"/>
          <w:sz w:val="20"/>
          <w:szCs w:val="20"/>
        </w:rPr>
        <w:t xml:space="preserve"> next addressed tragedy being posted on Social Media/Facebook.  It is not the place to talk about tragedy that happens in a family.  This </w:t>
      </w:r>
      <w:r w:rsidR="00023464">
        <w:rPr>
          <w:rFonts w:ascii="Century Gothic" w:hAnsi="Century Gothic"/>
          <w:sz w:val="20"/>
          <w:szCs w:val="20"/>
        </w:rPr>
        <w:t xml:space="preserve">type of information </w:t>
      </w:r>
      <w:r>
        <w:rPr>
          <w:rFonts w:ascii="Century Gothic" w:hAnsi="Century Gothic"/>
          <w:sz w:val="20"/>
          <w:szCs w:val="20"/>
        </w:rPr>
        <w:t xml:space="preserve">should be kept off </w:t>
      </w:r>
      <w:r w:rsidR="00023464">
        <w:rPr>
          <w:rFonts w:ascii="Century Gothic" w:hAnsi="Century Gothic"/>
          <w:sz w:val="20"/>
          <w:szCs w:val="20"/>
        </w:rPr>
        <w:t>Social Media, as it is upsetting to those involved.</w:t>
      </w:r>
    </w:p>
    <w:p w:rsidR="00F85ACC" w:rsidRDefault="00F85ACC" w:rsidP="00735AA6">
      <w:pPr>
        <w:contextualSpacing/>
        <w:jc w:val="both"/>
        <w:rPr>
          <w:rFonts w:ascii="Century Gothic" w:hAnsi="Century Gothic"/>
          <w:sz w:val="20"/>
          <w:szCs w:val="20"/>
        </w:rPr>
      </w:pPr>
    </w:p>
    <w:p w:rsidR="00A3370E" w:rsidRDefault="00917F18" w:rsidP="0034383E">
      <w:pPr>
        <w:contextualSpacing/>
        <w:jc w:val="both"/>
        <w:rPr>
          <w:rFonts w:ascii="Century Gothic" w:hAnsi="Century Gothic"/>
          <w:b/>
          <w:color w:val="FF0000"/>
          <w:sz w:val="20"/>
          <w:szCs w:val="20"/>
        </w:rPr>
      </w:pPr>
      <w:r w:rsidRPr="00A12129">
        <w:rPr>
          <w:rFonts w:ascii="Century Gothic" w:hAnsi="Century Gothic"/>
          <w:b/>
          <w:sz w:val="20"/>
          <w:szCs w:val="20"/>
        </w:rPr>
        <w:t>GUESTS &amp; CITIZENS</w:t>
      </w:r>
      <w:r w:rsidR="00FF653F" w:rsidRPr="00A12129">
        <w:rPr>
          <w:rFonts w:ascii="Century Gothic" w:hAnsi="Century Gothic"/>
          <w:b/>
          <w:color w:val="FF0000"/>
          <w:sz w:val="20"/>
          <w:szCs w:val="20"/>
        </w:rPr>
        <w:t xml:space="preserve"> </w:t>
      </w:r>
      <w:r w:rsidR="00023464">
        <w:rPr>
          <w:rFonts w:ascii="Century Gothic" w:hAnsi="Century Gothic"/>
          <w:b/>
          <w:color w:val="FF0000"/>
          <w:sz w:val="20"/>
          <w:szCs w:val="20"/>
        </w:rPr>
        <w:t xml:space="preserve"> </w:t>
      </w:r>
    </w:p>
    <w:p w:rsidR="00023464" w:rsidRDefault="00023464" w:rsidP="0034383E">
      <w:pPr>
        <w:contextualSpacing/>
        <w:jc w:val="both"/>
        <w:rPr>
          <w:rFonts w:ascii="Century Gothic" w:hAnsi="Century Gothic"/>
          <w:sz w:val="20"/>
          <w:szCs w:val="20"/>
        </w:rPr>
      </w:pPr>
      <w:r>
        <w:rPr>
          <w:rFonts w:ascii="Century Gothic" w:hAnsi="Century Gothic"/>
          <w:sz w:val="20"/>
          <w:szCs w:val="20"/>
        </w:rPr>
        <w:t xml:space="preserve">Dave Murray, Varcoe Insurance was next on the agenda.  He was accompanied by 2 Boy Scouts from the Honesdale Troop.   He noted they were working toward their Citizenship and Merit Award/Badge and needed to attend some public meetings for observation purposes.  </w:t>
      </w:r>
    </w:p>
    <w:p w:rsidR="00023464" w:rsidRDefault="00023464" w:rsidP="0034383E">
      <w:pPr>
        <w:contextualSpacing/>
        <w:jc w:val="both"/>
        <w:rPr>
          <w:rFonts w:ascii="Century Gothic" w:hAnsi="Century Gothic"/>
          <w:sz w:val="20"/>
          <w:szCs w:val="20"/>
        </w:rPr>
      </w:pPr>
    </w:p>
    <w:p w:rsidR="00023464" w:rsidRPr="00023464" w:rsidRDefault="00023464" w:rsidP="0034383E">
      <w:pPr>
        <w:contextualSpacing/>
        <w:jc w:val="both"/>
        <w:rPr>
          <w:rFonts w:ascii="Century Gothic" w:hAnsi="Century Gothic"/>
          <w:sz w:val="20"/>
          <w:szCs w:val="20"/>
        </w:rPr>
      </w:pPr>
      <w:r>
        <w:rPr>
          <w:rFonts w:ascii="Century Gothic" w:hAnsi="Century Gothic"/>
          <w:sz w:val="20"/>
          <w:szCs w:val="20"/>
        </w:rPr>
        <w:t>Dave noted it was his annual visit to review insurance coverage for the Borough for the period of 1/1/20 to 12/31/20, twelve months.  Insurance coverage is through PIRMA</w:t>
      </w:r>
      <w:r w:rsidR="00D90E8C">
        <w:rPr>
          <w:rFonts w:ascii="Century Gothic" w:hAnsi="Century Gothic"/>
          <w:sz w:val="20"/>
          <w:szCs w:val="20"/>
        </w:rPr>
        <w:t xml:space="preserve"> (Pa. Intergovernmental Risk Management Association), a group self</w:t>
      </w:r>
      <w:r w:rsidR="00864486">
        <w:rPr>
          <w:rFonts w:ascii="Century Gothic" w:hAnsi="Century Gothic"/>
          <w:sz w:val="20"/>
          <w:szCs w:val="20"/>
        </w:rPr>
        <w:t>-</w:t>
      </w:r>
      <w:r w:rsidR="00D90E8C">
        <w:rPr>
          <w:rFonts w:ascii="Century Gothic" w:hAnsi="Century Gothic"/>
          <w:sz w:val="20"/>
          <w:szCs w:val="20"/>
        </w:rPr>
        <w:t xml:space="preserve">insurance provider. He reviewed every aspect of the coverages with effective dates and amounts of monetary limits and provided in-depth information.  Solicitor Farrell inquired about some of the legal </w:t>
      </w:r>
      <w:r w:rsidR="00864486">
        <w:rPr>
          <w:rFonts w:ascii="Century Gothic" w:hAnsi="Century Gothic"/>
          <w:sz w:val="20"/>
          <w:szCs w:val="20"/>
        </w:rPr>
        <w:t xml:space="preserve">liability amount limits and </w:t>
      </w:r>
      <w:proofErr w:type="spellStart"/>
      <w:r w:rsidR="00864486">
        <w:rPr>
          <w:rFonts w:ascii="Century Gothic" w:hAnsi="Century Gothic"/>
          <w:sz w:val="20"/>
          <w:szCs w:val="20"/>
        </w:rPr>
        <w:t>feesl</w:t>
      </w:r>
      <w:proofErr w:type="spellEnd"/>
      <w:r w:rsidR="00D90E8C">
        <w:rPr>
          <w:rFonts w:ascii="Century Gothic" w:hAnsi="Century Gothic"/>
          <w:sz w:val="20"/>
          <w:szCs w:val="20"/>
        </w:rPr>
        <w:t xml:space="preserve"> they should be increased.  He said after Worker’s Comp</w:t>
      </w:r>
      <w:r w:rsidR="00864486">
        <w:rPr>
          <w:rFonts w:ascii="Century Gothic" w:hAnsi="Century Gothic"/>
          <w:sz w:val="20"/>
          <w:szCs w:val="20"/>
        </w:rPr>
        <w:t xml:space="preserve"> runs out, there is nothing to fall back on.</w:t>
      </w:r>
      <w:r w:rsidR="00D90E8C">
        <w:rPr>
          <w:rFonts w:ascii="Century Gothic" w:hAnsi="Century Gothic"/>
          <w:sz w:val="20"/>
          <w:szCs w:val="20"/>
        </w:rPr>
        <w:t xml:space="preserve"> </w:t>
      </w:r>
      <w:r w:rsidR="00864486">
        <w:rPr>
          <w:rFonts w:ascii="Century Gothic" w:hAnsi="Century Gothic"/>
          <w:sz w:val="20"/>
          <w:szCs w:val="20"/>
        </w:rPr>
        <w:t>He</w:t>
      </w:r>
      <w:r w:rsidR="00D90E8C">
        <w:rPr>
          <w:rFonts w:ascii="Century Gothic" w:hAnsi="Century Gothic"/>
          <w:sz w:val="20"/>
          <w:szCs w:val="20"/>
        </w:rPr>
        <w:t xml:space="preserve"> asked if Dave could provide information about increase in the amounts</w:t>
      </w:r>
      <w:r w:rsidR="00B344C1">
        <w:rPr>
          <w:rFonts w:ascii="Century Gothic" w:hAnsi="Century Gothic"/>
          <w:sz w:val="20"/>
          <w:szCs w:val="20"/>
        </w:rPr>
        <w:t xml:space="preserve"> from  $10,000 to $35,000. </w:t>
      </w:r>
      <w:r w:rsidR="00D90E8C">
        <w:rPr>
          <w:rFonts w:ascii="Century Gothic" w:hAnsi="Century Gothic"/>
          <w:sz w:val="20"/>
          <w:szCs w:val="20"/>
        </w:rPr>
        <w:t xml:space="preserve">  Dave is going to check it out and get back to him. </w:t>
      </w:r>
      <w:r w:rsidR="00B344C1">
        <w:rPr>
          <w:rFonts w:ascii="Century Gothic" w:hAnsi="Century Gothic"/>
          <w:sz w:val="20"/>
          <w:szCs w:val="20"/>
        </w:rPr>
        <w:t xml:space="preserve">He will also get some additional figures for Auto.  </w:t>
      </w:r>
      <w:r w:rsidR="00D90E8C">
        <w:rPr>
          <w:rFonts w:ascii="Century Gothic" w:hAnsi="Century Gothic"/>
          <w:sz w:val="20"/>
          <w:szCs w:val="20"/>
        </w:rPr>
        <w:t xml:space="preserve"> </w:t>
      </w:r>
      <w:r w:rsidR="00B344C1">
        <w:rPr>
          <w:rFonts w:ascii="Century Gothic" w:hAnsi="Century Gothic"/>
          <w:sz w:val="20"/>
          <w:szCs w:val="20"/>
        </w:rPr>
        <w:t>He went over all properties covered, Borough Building, Depot/Museum to include Frame Train Pavilion,  Borough Garage, Ambulance Building, Sports Shed at RDW Field and Wayside Park.</w:t>
      </w:r>
      <w:r w:rsidR="00864486">
        <w:rPr>
          <w:rFonts w:ascii="Century Gothic" w:hAnsi="Century Gothic"/>
          <w:sz w:val="20"/>
          <w:szCs w:val="20"/>
        </w:rPr>
        <w:t xml:space="preserve">  Copy of report is on file with the minutes. As noted above in Bill List report, the total amount for coverage is $15,895.</w:t>
      </w:r>
    </w:p>
    <w:p w:rsidR="00585349" w:rsidRDefault="00585349" w:rsidP="0034383E">
      <w:pPr>
        <w:contextualSpacing/>
        <w:jc w:val="both"/>
        <w:rPr>
          <w:rFonts w:ascii="Century Gothic" w:hAnsi="Century Gothic"/>
          <w:sz w:val="20"/>
          <w:szCs w:val="20"/>
        </w:rPr>
      </w:pPr>
    </w:p>
    <w:p w:rsidR="0034383E" w:rsidRDefault="007708FA" w:rsidP="00A02D3F">
      <w:pPr>
        <w:contextualSpacing/>
        <w:jc w:val="both"/>
        <w:rPr>
          <w:rFonts w:ascii="Century Gothic" w:hAnsi="Century Gothic"/>
          <w:b/>
          <w:sz w:val="20"/>
          <w:szCs w:val="20"/>
        </w:rPr>
      </w:pPr>
      <w:r w:rsidRPr="00A12129">
        <w:rPr>
          <w:rFonts w:ascii="Century Gothic" w:hAnsi="Century Gothic"/>
          <w:b/>
          <w:sz w:val="20"/>
          <w:szCs w:val="20"/>
        </w:rPr>
        <w:t>ZONI</w:t>
      </w:r>
      <w:r w:rsidR="00D367DA" w:rsidRPr="00A12129">
        <w:rPr>
          <w:rFonts w:ascii="Century Gothic" w:hAnsi="Century Gothic"/>
          <w:b/>
          <w:sz w:val="20"/>
          <w:szCs w:val="20"/>
        </w:rPr>
        <w:t xml:space="preserve">NG OFFICER’S REPORT, </w:t>
      </w:r>
      <w:r w:rsidR="008A29E8">
        <w:rPr>
          <w:rFonts w:ascii="Century Gothic" w:hAnsi="Century Gothic"/>
          <w:b/>
          <w:sz w:val="20"/>
          <w:szCs w:val="20"/>
        </w:rPr>
        <w:t xml:space="preserve">Kevin </w:t>
      </w:r>
      <w:proofErr w:type="spellStart"/>
      <w:r w:rsidR="008A29E8">
        <w:rPr>
          <w:rFonts w:ascii="Century Gothic" w:hAnsi="Century Gothic"/>
          <w:b/>
          <w:sz w:val="20"/>
          <w:szCs w:val="20"/>
        </w:rPr>
        <w:t>Urian</w:t>
      </w:r>
      <w:proofErr w:type="spellEnd"/>
    </w:p>
    <w:p w:rsidR="00B344C1" w:rsidRPr="00B344C1" w:rsidRDefault="00B344C1" w:rsidP="00A02D3F">
      <w:pPr>
        <w:contextualSpacing/>
        <w:jc w:val="both"/>
        <w:rPr>
          <w:rFonts w:ascii="Century Gothic" w:hAnsi="Century Gothic"/>
          <w:sz w:val="20"/>
          <w:szCs w:val="20"/>
        </w:rPr>
      </w:pPr>
      <w:r w:rsidRPr="00B344C1">
        <w:rPr>
          <w:rFonts w:ascii="Century Gothic" w:hAnsi="Century Gothic"/>
          <w:sz w:val="20"/>
          <w:szCs w:val="20"/>
        </w:rPr>
        <w:t>Two permits were issued during the previous month, one occupancy permit for Hayes Market and another to remove a shed on Patterson Street.</w:t>
      </w:r>
      <w:r>
        <w:rPr>
          <w:rFonts w:ascii="Century Gothic" w:hAnsi="Century Gothic"/>
          <w:sz w:val="20"/>
          <w:szCs w:val="20"/>
        </w:rPr>
        <w:t xml:space="preserve">  He noted that he had received one phone call </w:t>
      </w:r>
      <w:r>
        <w:rPr>
          <w:rFonts w:ascii="Century Gothic" w:hAnsi="Century Gothic"/>
          <w:sz w:val="20"/>
          <w:szCs w:val="20"/>
        </w:rPr>
        <w:lastRenderedPageBreak/>
        <w:t>relative to real estate development out on Route at the property across from Dollar General, but nothing more to report on that at this time.</w:t>
      </w:r>
    </w:p>
    <w:p w:rsidR="005A5266" w:rsidRDefault="005A5266" w:rsidP="00BC1BD2">
      <w:pPr>
        <w:contextualSpacing/>
        <w:jc w:val="both"/>
        <w:rPr>
          <w:rFonts w:ascii="Century Gothic" w:hAnsi="Century Gothic"/>
          <w:b/>
          <w:sz w:val="20"/>
          <w:szCs w:val="20"/>
        </w:rPr>
      </w:pPr>
    </w:p>
    <w:p w:rsidR="00035330" w:rsidRDefault="00035330" w:rsidP="00BC1BD2">
      <w:pPr>
        <w:contextualSpacing/>
        <w:jc w:val="both"/>
        <w:rPr>
          <w:rFonts w:ascii="Century Gothic" w:hAnsi="Century Gothic"/>
          <w:b/>
          <w:sz w:val="20"/>
          <w:szCs w:val="20"/>
        </w:rPr>
      </w:pPr>
    </w:p>
    <w:p w:rsidR="00E777CF" w:rsidRPr="00A12129" w:rsidRDefault="00035330" w:rsidP="00BC1BD2">
      <w:pPr>
        <w:contextualSpacing/>
        <w:jc w:val="both"/>
        <w:rPr>
          <w:rFonts w:ascii="Century Gothic" w:hAnsi="Century Gothic"/>
          <w:b/>
          <w:sz w:val="20"/>
          <w:szCs w:val="20"/>
        </w:rPr>
      </w:pPr>
      <w:r>
        <w:rPr>
          <w:rFonts w:ascii="Century Gothic" w:hAnsi="Century Gothic"/>
          <w:b/>
          <w:sz w:val="20"/>
          <w:szCs w:val="20"/>
        </w:rPr>
        <w:t>S</w:t>
      </w:r>
      <w:r w:rsidR="00A67952" w:rsidRPr="00A12129">
        <w:rPr>
          <w:rFonts w:ascii="Century Gothic" w:hAnsi="Century Gothic"/>
          <w:b/>
          <w:sz w:val="20"/>
          <w:szCs w:val="20"/>
        </w:rPr>
        <w:t>OLICITOR’S REPORT:</w:t>
      </w:r>
      <w:r w:rsidR="003607E9" w:rsidRPr="00A12129">
        <w:rPr>
          <w:rFonts w:ascii="Century Gothic" w:hAnsi="Century Gothic"/>
          <w:b/>
          <w:sz w:val="20"/>
          <w:szCs w:val="20"/>
        </w:rPr>
        <w:t xml:space="preserve">  </w:t>
      </w:r>
    </w:p>
    <w:p w:rsidR="00F5197C" w:rsidRDefault="001E6F04" w:rsidP="00BC1BD2">
      <w:pPr>
        <w:contextualSpacing/>
        <w:jc w:val="both"/>
        <w:rPr>
          <w:rFonts w:ascii="Century Gothic" w:hAnsi="Century Gothic"/>
          <w:sz w:val="20"/>
          <w:szCs w:val="20"/>
        </w:rPr>
      </w:pPr>
      <w:r>
        <w:rPr>
          <w:rFonts w:ascii="Century Gothic" w:hAnsi="Century Gothic"/>
          <w:sz w:val="20"/>
          <w:szCs w:val="20"/>
        </w:rPr>
        <w:t>Solicitor had nothing to report.</w:t>
      </w:r>
    </w:p>
    <w:p w:rsidR="00864486" w:rsidRDefault="00864486" w:rsidP="00BC1BD2">
      <w:pPr>
        <w:contextualSpacing/>
        <w:jc w:val="both"/>
        <w:rPr>
          <w:rFonts w:ascii="Century Gothic" w:hAnsi="Century Gothic"/>
          <w:sz w:val="20"/>
          <w:szCs w:val="20"/>
        </w:rPr>
      </w:pPr>
    </w:p>
    <w:p w:rsidR="00A67952" w:rsidRPr="00A12129" w:rsidRDefault="00A67952" w:rsidP="00BC1BD2">
      <w:pPr>
        <w:contextualSpacing/>
        <w:jc w:val="both"/>
        <w:rPr>
          <w:rFonts w:ascii="Century Gothic" w:hAnsi="Century Gothic"/>
          <w:b/>
          <w:sz w:val="20"/>
          <w:szCs w:val="20"/>
        </w:rPr>
      </w:pPr>
      <w:r w:rsidRPr="00A12129">
        <w:rPr>
          <w:rFonts w:ascii="Century Gothic" w:hAnsi="Century Gothic"/>
          <w:b/>
          <w:sz w:val="20"/>
          <w:szCs w:val="20"/>
        </w:rPr>
        <w:t>CORRESPONDENCE:</w:t>
      </w:r>
      <w:r w:rsidR="00741653" w:rsidRPr="00A12129">
        <w:rPr>
          <w:rFonts w:ascii="Century Gothic" w:hAnsi="Century Gothic"/>
          <w:b/>
          <w:sz w:val="20"/>
          <w:szCs w:val="20"/>
        </w:rPr>
        <w:t xml:space="preserve"> Kathy Millard</w:t>
      </w:r>
    </w:p>
    <w:p w:rsidR="007A14C2" w:rsidRPr="00A12129" w:rsidRDefault="007A14C2" w:rsidP="00BC1BD2">
      <w:pPr>
        <w:contextualSpacing/>
        <w:jc w:val="both"/>
        <w:rPr>
          <w:rFonts w:ascii="Century Gothic" w:hAnsi="Century Gothic"/>
          <w:sz w:val="20"/>
          <w:szCs w:val="20"/>
        </w:rPr>
      </w:pPr>
      <w:r w:rsidRPr="00A12129">
        <w:rPr>
          <w:rFonts w:ascii="Century Gothic" w:hAnsi="Century Gothic"/>
          <w:sz w:val="20"/>
          <w:szCs w:val="20"/>
        </w:rPr>
        <w:t>Kathy noted the following:</w:t>
      </w:r>
    </w:p>
    <w:p w:rsidR="000F2584" w:rsidRDefault="00542F69" w:rsidP="000F2584">
      <w:pPr>
        <w:pStyle w:val="ListParagraph"/>
        <w:numPr>
          <w:ilvl w:val="0"/>
          <w:numId w:val="19"/>
        </w:numPr>
        <w:jc w:val="both"/>
        <w:rPr>
          <w:rFonts w:ascii="Century Gothic" w:hAnsi="Century Gothic"/>
          <w:sz w:val="20"/>
          <w:szCs w:val="20"/>
        </w:rPr>
      </w:pPr>
      <w:r>
        <w:rPr>
          <w:rFonts w:ascii="Century Gothic" w:hAnsi="Century Gothic"/>
          <w:sz w:val="20"/>
          <w:szCs w:val="20"/>
        </w:rPr>
        <w:t>Cottage Hose had 20 dispatches, 20 responses during the month of November</w:t>
      </w:r>
      <w:r w:rsidR="00BC6346">
        <w:rPr>
          <w:rFonts w:ascii="Century Gothic" w:hAnsi="Century Gothic"/>
          <w:sz w:val="20"/>
          <w:szCs w:val="20"/>
        </w:rPr>
        <w:t>.  Total year to</w:t>
      </w:r>
      <w:r>
        <w:rPr>
          <w:rFonts w:ascii="Century Gothic" w:hAnsi="Century Gothic"/>
          <w:sz w:val="20"/>
          <w:szCs w:val="20"/>
        </w:rPr>
        <w:t xml:space="preserve"> date for both of the above:  248 dispatches, 24</w:t>
      </w:r>
      <w:r w:rsidR="00BC6346">
        <w:rPr>
          <w:rFonts w:ascii="Century Gothic" w:hAnsi="Century Gothic"/>
          <w:sz w:val="20"/>
          <w:szCs w:val="20"/>
        </w:rPr>
        <w:t xml:space="preserve">5 responses and 3 unavailable responses. </w:t>
      </w:r>
    </w:p>
    <w:p w:rsidR="00542F69" w:rsidRDefault="00542F69" w:rsidP="000F2584">
      <w:pPr>
        <w:pStyle w:val="ListParagraph"/>
        <w:numPr>
          <w:ilvl w:val="0"/>
          <w:numId w:val="19"/>
        </w:numPr>
        <w:jc w:val="both"/>
        <w:rPr>
          <w:rFonts w:ascii="Century Gothic" w:hAnsi="Century Gothic"/>
          <w:sz w:val="20"/>
          <w:szCs w:val="20"/>
        </w:rPr>
      </w:pPr>
      <w:r>
        <w:rPr>
          <w:rFonts w:ascii="Century Gothic" w:hAnsi="Century Gothic"/>
          <w:sz w:val="20"/>
          <w:szCs w:val="20"/>
        </w:rPr>
        <w:t>She also read a letter from P</w:t>
      </w:r>
      <w:r w:rsidR="00864486">
        <w:rPr>
          <w:rFonts w:ascii="Century Gothic" w:hAnsi="Century Gothic"/>
          <w:sz w:val="20"/>
          <w:szCs w:val="20"/>
        </w:rPr>
        <w:t>HFA (PA Housing Finance Agency)</w:t>
      </w:r>
      <w:r>
        <w:rPr>
          <w:rFonts w:ascii="Century Gothic" w:hAnsi="Century Gothic"/>
          <w:sz w:val="20"/>
          <w:szCs w:val="20"/>
        </w:rPr>
        <w:t xml:space="preserve"> relative to Laurel Place and application received for housing development at that site.  </w:t>
      </w:r>
      <w:r w:rsidR="00864486">
        <w:rPr>
          <w:rFonts w:ascii="Century Gothic" w:hAnsi="Century Gothic"/>
          <w:sz w:val="20"/>
          <w:szCs w:val="20"/>
        </w:rPr>
        <w:t>They asked for comments from the Borough.  Kathy will call to inquire what type of development is planned for Laurel Place.</w:t>
      </w:r>
    </w:p>
    <w:p w:rsidR="00A81417" w:rsidRDefault="00A81417" w:rsidP="00A81417">
      <w:pPr>
        <w:pStyle w:val="ListParagraph"/>
        <w:jc w:val="both"/>
        <w:rPr>
          <w:rFonts w:ascii="Century Gothic" w:hAnsi="Century Gothic"/>
          <w:sz w:val="20"/>
          <w:szCs w:val="20"/>
        </w:rPr>
      </w:pPr>
    </w:p>
    <w:p w:rsidR="00A71ECF" w:rsidRDefault="00A71ECF" w:rsidP="00A71ECF">
      <w:pPr>
        <w:contextualSpacing/>
        <w:jc w:val="both"/>
        <w:rPr>
          <w:rFonts w:ascii="Century Gothic" w:hAnsi="Century Gothic"/>
          <w:b/>
          <w:sz w:val="20"/>
          <w:szCs w:val="20"/>
        </w:rPr>
      </w:pPr>
      <w:r w:rsidRPr="00A12129">
        <w:rPr>
          <w:rFonts w:ascii="Century Gothic" w:hAnsi="Century Gothic"/>
          <w:b/>
          <w:sz w:val="20"/>
          <w:szCs w:val="20"/>
        </w:rPr>
        <w:t>Budget &amp; Finance, Wayne Maychek</w:t>
      </w:r>
    </w:p>
    <w:p w:rsidR="00A520AA" w:rsidRDefault="00864486" w:rsidP="00A71ECF">
      <w:pPr>
        <w:jc w:val="both"/>
        <w:rPr>
          <w:rFonts w:ascii="Century Gothic" w:hAnsi="Century Gothic"/>
          <w:sz w:val="20"/>
          <w:szCs w:val="20"/>
        </w:rPr>
      </w:pPr>
      <w:r>
        <w:rPr>
          <w:rFonts w:ascii="Century Gothic" w:hAnsi="Century Gothic"/>
          <w:sz w:val="20"/>
          <w:szCs w:val="20"/>
        </w:rPr>
        <w:t>Wayne distributed up to date copies of the 2020 Budget and noted it was reviewed for accuracy at the meeting on 11/29.  He said it is ready for approval</w:t>
      </w:r>
      <w:r w:rsidR="002A49C6">
        <w:rPr>
          <w:rFonts w:ascii="Century Gothic" w:hAnsi="Century Gothic"/>
          <w:sz w:val="20"/>
          <w:szCs w:val="20"/>
        </w:rPr>
        <w:t xml:space="preserve">.  Wayne made a </w:t>
      </w:r>
      <w:r w:rsidR="002A49C6" w:rsidRPr="00C220E8">
        <w:rPr>
          <w:rFonts w:ascii="Century Gothic" w:hAnsi="Century Gothic"/>
          <w:b/>
          <w:sz w:val="20"/>
          <w:szCs w:val="20"/>
        </w:rPr>
        <w:t>motion</w:t>
      </w:r>
      <w:r w:rsidR="002A49C6">
        <w:rPr>
          <w:rFonts w:ascii="Century Gothic" w:hAnsi="Century Gothic"/>
          <w:sz w:val="20"/>
          <w:szCs w:val="20"/>
        </w:rPr>
        <w:t>, seconded by Michele Torquati to accept the budget for 2020 as written, and it was u</w:t>
      </w:r>
      <w:r w:rsidR="00035330">
        <w:rPr>
          <w:rFonts w:ascii="Century Gothic" w:hAnsi="Century Gothic"/>
          <w:sz w:val="20"/>
          <w:szCs w:val="20"/>
        </w:rPr>
        <w:t>nanimously approved.  Kathy will call t</w:t>
      </w:r>
      <w:r w:rsidR="00C220E8">
        <w:rPr>
          <w:rFonts w:ascii="Century Gothic" w:hAnsi="Century Gothic"/>
          <w:sz w:val="20"/>
          <w:szCs w:val="20"/>
        </w:rPr>
        <w:t>he newspaper to advertise it to note that</w:t>
      </w:r>
      <w:r w:rsidR="00035330">
        <w:rPr>
          <w:rFonts w:ascii="Century Gothic" w:hAnsi="Century Gothic"/>
          <w:sz w:val="20"/>
          <w:szCs w:val="20"/>
        </w:rPr>
        <w:t xml:space="preserve"> it will be </w:t>
      </w:r>
      <w:r w:rsidR="002A49C6">
        <w:rPr>
          <w:rFonts w:ascii="Century Gothic" w:hAnsi="Century Gothic"/>
          <w:sz w:val="20"/>
          <w:szCs w:val="20"/>
        </w:rPr>
        <w:t>displayed for inspection and review at the following locations:  Borough Building, posted on door; Solicitor Farrell’s office and Varcoe Insurance.</w:t>
      </w:r>
      <w:r w:rsidR="00A520AA">
        <w:rPr>
          <w:rFonts w:ascii="Century Gothic" w:hAnsi="Century Gothic"/>
          <w:sz w:val="20"/>
          <w:szCs w:val="20"/>
        </w:rPr>
        <w:t xml:space="preserve">  There will be no increase in taxes.</w:t>
      </w:r>
    </w:p>
    <w:p w:rsidR="00A520AA" w:rsidRPr="00A71ECF" w:rsidRDefault="00A520AA" w:rsidP="00A71ECF">
      <w:pPr>
        <w:jc w:val="both"/>
        <w:rPr>
          <w:rFonts w:ascii="Century Gothic" w:hAnsi="Century Gothic"/>
          <w:sz w:val="20"/>
          <w:szCs w:val="20"/>
        </w:rPr>
      </w:pPr>
      <w:r>
        <w:rPr>
          <w:rFonts w:ascii="Century Gothic" w:hAnsi="Century Gothic"/>
          <w:sz w:val="20"/>
          <w:szCs w:val="20"/>
        </w:rPr>
        <w:t xml:space="preserve">At this point, Lil read a </w:t>
      </w:r>
      <w:r w:rsidRPr="00C220E8">
        <w:rPr>
          <w:rFonts w:ascii="Century Gothic" w:hAnsi="Century Gothic"/>
          <w:i/>
          <w:sz w:val="20"/>
          <w:szCs w:val="20"/>
        </w:rPr>
        <w:t>Resolution #2019-1</w:t>
      </w:r>
      <w:r>
        <w:rPr>
          <w:rFonts w:ascii="Century Gothic" w:hAnsi="Century Gothic"/>
          <w:sz w:val="20"/>
          <w:szCs w:val="20"/>
        </w:rPr>
        <w:t xml:space="preserve"> to Set the Tax Rate in Waymart</w:t>
      </w:r>
      <w:r w:rsidR="00B96F37">
        <w:rPr>
          <w:rFonts w:ascii="Century Gothic" w:hAnsi="Century Gothic"/>
          <w:sz w:val="20"/>
          <w:szCs w:val="20"/>
        </w:rPr>
        <w:t xml:space="preserve">, which will remain the same as last year.  A </w:t>
      </w:r>
      <w:r w:rsidR="00B96F37" w:rsidRPr="00C220E8">
        <w:rPr>
          <w:rFonts w:ascii="Century Gothic" w:hAnsi="Century Gothic"/>
          <w:b/>
          <w:sz w:val="20"/>
          <w:szCs w:val="20"/>
        </w:rPr>
        <w:t>motion</w:t>
      </w:r>
      <w:r w:rsidR="00B96F37">
        <w:rPr>
          <w:rFonts w:ascii="Century Gothic" w:hAnsi="Century Gothic"/>
          <w:sz w:val="20"/>
          <w:szCs w:val="20"/>
        </w:rPr>
        <w:t xml:space="preserve"> was made by Jane Varcoe to adopt the Resolution, seconded by Randy Thorpe and Resolution 2019-1 was adopted. </w:t>
      </w:r>
      <w:r w:rsidR="00C220E8">
        <w:rPr>
          <w:rFonts w:ascii="Century Gothic" w:hAnsi="Century Gothic"/>
          <w:sz w:val="20"/>
          <w:szCs w:val="20"/>
        </w:rPr>
        <w:t>Both</w:t>
      </w:r>
      <w:r w:rsidR="00B96F37">
        <w:rPr>
          <w:rFonts w:ascii="Century Gothic" w:hAnsi="Century Gothic"/>
          <w:sz w:val="20"/>
          <w:szCs w:val="20"/>
        </w:rPr>
        <w:t xml:space="preserve"> Budget approved and Resolution adopted.</w:t>
      </w:r>
    </w:p>
    <w:p w:rsidR="00E33BE1" w:rsidRDefault="00A551FF" w:rsidP="00D159D2">
      <w:pPr>
        <w:contextualSpacing/>
        <w:jc w:val="both"/>
        <w:rPr>
          <w:rFonts w:ascii="Century Gothic" w:hAnsi="Century Gothic"/>
          <w:b/>
          <w:sz w:val="20"/>
          <w:szCs w:val="20"/>
        </w:rPr>
      </w:pPr>
      <w:r w:rsidRPr="00A12129">
        <w:rPr>
          <w:rFonts w:ascii="Century Gothic" w:hAnsi="Century Gothic"/>
          <w:b/>
          <w:sz w:val="20"/>
          <w:szCs w:val="20"/>
        </w:rPr>
        <w:t>Streets and Roads</w:t>
      </w:r>
      <w:r w:rsidR="00A71ECF">
        <w:rPr>
          <w:rFonts w:ascii="Century Gothic" w:hAnsi="Century Gothic"/>
          <w:b/>
          <w:sz w:val="20"/>
          <w:szCs w:val="20"/>
        </w:rPr>
        <w:t>, Lil Rollison</w:t>
      </w:r>
    </w:p>
    <w:p w:rsidR="00395449" w:rsidRDefault="002A49C6" w:rsidP="00D159D2">
      <w:pPr>
        <w:contextualSpacing/>
        <w:jc w:val="both"/>
        <w:rPr>
          <w:rFonts w:ascii="Century Gothic" w:hAnsi="Century Gothic"/>
          <w:sz w:val="20"/>
          <w:szCs w:val="20"/>
        </w:rPr>
      </w:pPr>
      <w:r>
        <w:rPr>
          <w:rFonts w:ascii="Century Gothic" w:hAnsi="Century Gothic"/>
          <w:sz w:val="20"/>
          <w:szCs w:val="20"/>
        </w:rPr>
        <w:t>In follow up to Lil’s report above and meeting with the Public Works Department, it was necessary to look for someone to take care of snow plowing</w:t>
      </w:r>
      <w:r w:rsidR="007E58A8">
        <w:rPr>
          <w:rFonts w:ascii="Century Gothic" w:hAnsi="Century Gothic"/>
          <w:sz w:val="20"/>
          <w:szCs w:val="20"/>
        </w:rPr>
        <w:t xml:space="preserve">.  She met with some Council Members to review options.  Earl Vinton provided her with the name of a young man who might be interested in snow plowing on a part-time basis, Leroy Brown.  Lil contacted Leroy and he noted that he would do it.  All paperwork was submitted and taken care of by Shelly.  Leroy is now plowing the roads and keeping </w:t>
      </w:r>
      <w:r w:rsidR="00E65CC1">
        <w:rPr>
          <w:rFonts w:ascii="Century Gothic" w:hAnsi="Century Gothic"/>
          <w:sz w:val="20"/>
          <w:szCs w:val="20"/>
        </w:rPr>
        <w:t xml:space="preserve">them free of ice and snow.   </w:t>
      </w:r>
      <w:bookmarkStart w:id="0" w:name="_GoBack"/>
      <w:bookmarkEnd w:id="0"/>
    </w:p>
    <w:p w:rsidR="007E58A8" w:rsidRPr="00A12129" w:rsidRDefault="007E58A8" w:rsidP="00D159D2">
      <w:pPr>
        <w:contextualSpacing/>
        <w:jc w:val="both"/>
        <w:rPr>
          <w:rFonts w:ascii="Century Gothic" w:hAnsi="Century Gothic"/>
          <w:sz w:val="20"/>
          <w:szCs w:val="20"/>
        </w:rPr>
      </w:pPr>
    </w:p>
    <w:p w:rsidR="00910BAE" w:rsidRDefault="00757E54" w:rsidP="00BC1BD2">
      <w:pPr>
        <w:contextualSpacing/>
        <w:jc w:val="both"/>
        <w:rPr>
          <w:rFonts w:ascii="Century Gothic" w:hAnsi="Century Gothic"/>
          <w:b/>
          <w:sz w:val="20"/>
          <w:szCs w:val="20"/>
        </w:rPr>
      </w:pPr>
      <w:r w:rsidRPr="00A12129">
        <w:rPr>
          <w:rFonts w:ascii="Century Gothic" w:hAnsi="Century Gothic"/>
          <w:b/>
          <w:sz w:val="20"/>
          <w:szCs w:val="20"/>
        </w:rPr>
        <w:t>P</w:t>
      </w:r>
      <w:r w:rsidR="0035638C" w:rsidRPr="00A12129">
        <w:rPr>
          <w:rFonts w:ascii="Century Gothic" w:hAnsi="Century Gothic"/>
          <w:b/>
          <w:sz w:val="20"/>
          <w:szCs w:val="20"/>
        </w:rPr>
        <w:t>ar</w:t>
      </w:r>
      <w:r w:rsidR="007074D8">
        <w:rPr>
          <w:rFonts w:ascii="Century Gothic" w:hAnsi="Century Gothic"/>
          <w:b/>
          <w:sz w:val="20"/>
          <w:szCs w:val="20"/>
        </w:rPr>
        <w:t>k &amp; Recreation</w:t>
      </w:r>
      <w:r w:rsidR="00395449">
        <w:rPr>
          <w:rFonts w:ascii="Century Gothic" w:hAnsi="Century Gothic"/>
          <w:b/>
          <w:sz w:val="20"/>
          <w:szCs w:val="20"/>
        </w:rPr>
        <w:t>, Michelle Torquati</w:t>
      </w:r>
      <w:r w:rsidR="00395449">
        <w:rPr>
          <w:rFonts w:ascii="Century Gothic" w:hAnsi="Century Gothic"/>
          <w:b/>
          <w:sz w:val="20"/>
          <w:szCs w:val="20"/>
        </w:rPr>
        <w:tab/>
      </w:r>
    </w:p>
    <w:p w:rsidR="00395449" w:rsidRDefault="007E58A8" w:rsidP="00BC1BD2">
      <w:pPr>
        <w:contextualSpacing/>
        <w:jc w:val="both"/>
        <w:rPr>
          <w:rFonts w:ascii="Century Gothic" w:hAnsi="Century Gothic"/>
          <w:sz w:val="20"/>
          <w:szCs w:val="20"/>
        </w:rPr>
      </w:pPr>
      <w:r>
        <w:rPr>
          <w:rFonts w:ascii="Century Gothic" w:hAnsi="Century Gothic"/>
          <w:sz w:val="20"/>
          <w:szCs w:val="20"/>
        </w:rPr>
        <w:t>Michele had nothing to report.  Lil noted that WAPP had made arrangements for Breakfast with Santa, b</w:t>
      </w:r>
      <w:r w:rsidR="00C220E8">
        <w:rPr>
          <w:rFonts w:ascii="Century Gothic" w:hAnsi="Century Gothic"/>
          <w:sz w:val="20"/>
          <w:szCs w:val="20"/>
        </w:rPr>
        <w:t>ut no one called to attend.</w:t>
      </w:r>
      <w:r>
        <w:rPr>
          <w:rFonts w:ascii="Century Gothic" w:hAnsi="Century Gothic"/>
          <w:sz w:val="20"/>
          <w:szCs w:val="20"/>
        </w:rPr>
        <w:t xml:space="preserve"> She is hopeful that there will be more community support for events sponsored by WAPP.</w:t>
      </w:r>
    </w:p>
    <w:p w:rsidR="007E58A8" w:rsidRPr="00395449" w:rsidRDefault="007E58A8" w:rsidP="00BC1BD2">
      <w:pPr>
        <w:contextualSpacing/>
        <w:jc w:val="both"/>
        <w:rPr>
          <w:rFonts w:ascii="Century Gothic" w:hAnsi="Century Gothic"/>
          <w:sz w:val="20"/>
          <w:szCs w:val="20"/>
        </w:rPr>
      </w:pPr>
    </w:p>
    <w:p w:rsidR="00F67A76" w:rsidRPr="00A31450" w:rsidRDefault="00B94D45" w:rsidP="00BC1BD2">
      <w:pPr>
        <w:contextualSpacing/>
        <w:jc w:val="both"/>
        <w:rPr>
          <w:rFonts w:ascii="Century Gothic" w:hAnsi="Century Gothic"/>
          <w:sz w:val="20"/>
          <w:szCs w:val="20"/>
        </w:rPr>
      </w:pPr>
      <w:r w:rsidRPr="00A12129">
        <w:rPr>
          <w:rFonts w:ascii="Century Gothic" w:hAnsi="Century Gothic"/>
          <w:b/>
          <w:sz w:val="20"/>
          <w:szCs w:val="20"/>
        </w:rPr>
        <w:t>Utilities, Shane Bayly</w:t>
      </w:r>
    </w:p>
    <w:p w:rsidR="00BC6A51" w:rsidRPr="00BC6A51" w:rsidRDefault="007074D8" w:rsidP="00BC1BD2">
      <w:pPr>
        <w:contextualSpacing/>
        <w:jc w:val="both"/>
        <w:rPr>
          <w:rFonts w:ascii="Century Gothic" w:hAnsi="Century Gothic"/>
          <w:sz w:val="20"/>
          <w:szCs w:val="20"/>
        </w:rPr>
      </w:pPr>
      <w:r>
        <w:rPr>
          <w:rFonts w:ascii="Century Gothic" w:hAnsi="Century Gothic"/>
          <w:sz w:val="20"/>
          <w:szCs w:val="20"/>
        </w:rPr>
        <w:t>Nothing to report</w:t>
      </w:r>
    </w:p>
    <w:p w:rsidR="005937FD" w:rsidRPr="00A12129" w:rsidRDefault="005937FD" w:rsidP="00BC1BD2">
      <w:pPr>
        <w:contextualSpacing/>
        <w:jc w:val="both"/>
        <w:rPr>
          <w:rFonts w:ascii="Century Gothic" w:hAnsi="Century Gothic"/>
          <w:sz w:val="20"/>
          <w:szCs w:val="20"/>
        </w:rPr>
      </w:pPr>
    </w:p>
    <w:p w:rsidR="008D19AD" w:rsidRDefault="00650938" w:rsidP="00C4328E">
      <w:pPr>
        <w:contextualSpacing/>
        <w:jc w:val="both"/>
        <w:rPr>
          <w:rFonts w:ascii="Century Gothic" w:hAnsi="Century Gothic"/>
          <w:b/>
          <w:color w:val="FF0000"/>
          <w:sz w:val="20"/>
          <w:szCs w:val="20"/>
        </w:rPr>
      </w:pPr>
      <w:r w:rsidRPr="00A12129">
        <w:rPr>
          <w:rFonts w:ascii="Century Gothic" w:hAnsi="Century Gothic"/>
          <w:b/>
          <w:sz w:val="20"/>
          <w:szCs w:val="20"/>
        </w:rPr>
        <w:t>Safety, Theresa Stratton</w:t>
      </w:r>
      <w:r w:rsidR="00D16C42" w:rsidRPr="00A12129">
        <w:rPr>
          <w:rFonts w:ascii="Century Gothic" w:hAnsi="Century Gothic"/>
          <w:b/>
          <w:sz w:val="20"/>
          <w:szCs w:val="20"/>
        </w:rPr>
        <w:t xml:space="preserve"> </w:t>
      </w:r>
      <w:r w:rsidR="00D16C42" w:rsidRPr="00A12129">
        <w:rPr>
          <w:rFonts w:ascii="Century Gothic" w:hAnsi="Century Gothic"/>
          <w:b/>
          <w:color w:val="FF0000"/>
          <w:sz w:val="20"/>
          <w:szCs w:val="20"/>
        </w:rPr>
        <w:t xml:space="preserve"> </w:t>
      </w:r>
    </w:p>
    <w:p w:rsidR="00DD4C0F" w:rsidRPr="00561DF4" w:rsidRDefault="005A5563" w:rsidP="00C4328E">
      <w:pPr>
        <w:contextualSpacing/>
        <w:jc w:val="both"/>
        <w:rPr>
          <w:rFonts w:ascii="Century Gothic" w:hAnsi="Century Gothic"/>
          <w:sz w:val="20"/>
          <w:szCs w:val="20"/>
        </w:rPr>
      </w:pPr>
      <w:r>
        <w:rPr>
          <w:rFonts w:ascii="Century Gothic" w:hAnsi="Century Gothic"/>
          <w:sz w:val="20"/>
          <w:szCs w:val="20"/>
        </w:rPr>
        <w:t>Theresa noted that she had called Steve Clark at Aqua Water relative to the number of activated Fire Hydrants in Way</w:t>
      </w:r>
      <w:r w:rsidR="0075739C">
        <w:rPr>
          <w:rFonts w:ascii="Century Gothic" w:hAnsi="Century Gothic"/>
          <w:sz w:val="20"/>
          <w:szCs w:val="20"/>
        </w:rPr>
        <w:t>mart, but had not heard back from him</w:t>
      </w:r>
      <w:r>
        <w:rPr>
          <w:rFonts w:ascii="Century Gothic" w:hAnsi="Century Gothic"/>
          <w:sz w:val="20"/>
          <w:szCs w:val="20"/>
        </w:rPr>
        <w:t>.  She also spoke about people parking in the Fire Lane down at the new grocery store and the Fire Company</w:t>
      </w:r>
      <w:r w:rsidR="0075739C">
        <w:rPr>
          <w:rFonts w:ascii="Century Gothic" w:hAnsi="Century Gothic"/>
          <w:sz w:val="20"/>
          <w:szCs w:val="20"/>
        </w:rPr>
        <w:t xml:space="preserve"> &amp; Rich Hayes will</w:t>
      </w:r>
      <w:r>
        <w:rPr>
          <w:rFonts w:ascii="Century Gothic" w:hAnsi="Century Gothic"/>
          <w:sz w:val="20"/>
          <w:szCs w:val="20"/>
        </w:rPr>
        <w:t xml:space="preserve"> follo</w:t>
      </w:r>
      <w:r w:rsidR="0075739C">
        <w:rPr>
          <w:rFonts w:ascii="Century Gothic" w:hAnsi="Century Gothic"/>
          <w:sz w:val="20"/>
          <w:szCs w:val="20"/>
        </w:rPr>
        <w:t>w-up on it to make sure that customers are not blocking that area.</w:t>
      </w:r>
    </w:p>
    <w:p w:rsidR="005A5563" w:rsidRDefault="005A5563" w:rsidP="00BC1BD2">
      <w:pPr>
        <w:contextualSpacing/>
        <w:jc w:val="both"/>
        <w:rPr>
          <w:rFonts w:ascii="Century Gothic" w:hAnsi="Century Gothic"/>
          <w:sz w:val="20"/>
          <w:szCs w:val="20"/>
        </w:rPr>
      </w:pPr>
    </w:p>
    <w:p w:rsidR="00B96F37" w:rsidRDefault="00B96F37" w:rsidP="00BC1BD2">
      <w:pPr>
        <w:contextualSpacing/>
        <w:jc w:val="both"/>
        <w:rPr>
          <w:rFonts w:ascii="Century Gothic" w:hAnsi="Century Gothic"/>
          <w:sz w:val="20"/>
          <w:szCs w:val="20"/>
        </w:rPr>
      </w:pPr>
    </w:p>
    <w:p w:rsidR="00B96F37" w:rsidRDefault="00B96F37" w:rsidP="00BC1BD2">
      <w:pPr>
        <w:contextualSpacing/>
        <w:jc w:val="both"/>
        <w:rPr>
          <w:rFonts w:ascii="Century Gothic" w:hAnsi="Century Gothic"/>
          <w:sz w:val="20"/>
          <w:szCs w:val="20"/>
        </w:rPr>
      </w:pPr>
    </w:p>
    <w:p w:rsidR="00B96F37" w:rsidRPr="00A12129" w:rsidRDefault="00B96F37" w:rsidP="00BC1BD2">
      <w:pPr>
        <w:contextualSpacing/>
        <w:jc w:val="both"/>
        <w:rPr>
          <w:rFonts w:ascii="Century Gothic" w:hAnsi="Century Gothic"/>
          <w:sz w:val="20"/>
          <w:szCs w:val="20"/>
        </w:rPr>
      </w:pPr>
    </w:p>
    <w:p w:rsidR="00510FE0" w:rsidRDefault="00660CAD" w:rsidP="00BC1BD2">
      <w:pPr>
        <w:contextualSpacing/>
        <w:jc w:val="both"/>
        <w:rPr>
          <w:rFonts w:ascii="Century Gothic" w:hAnsi="Century Gothic"/>
          <w:b/>
          <w:sz w:val="20"/>
          <w:szCs w:val="20"/>
        </w:rPr>
      </w:pPr>
      <w:r w:rsidRPr="00A12129">
        <w:rPr>
          <w:rFonts w:ascii="Century Gothic" w:hAnsi="Century Gothic"/>
          <w:b/>
          <w:sz w:val="20"/>
          <w:szCs w:val="20"/>
        </w:rPr>
        <w:t xml:space="preserve">Purchasing, </w:t>
      </w:r>
      <w:r w:rsidR="009E027D" w:rsidRPr="00A12129">
        <w:rPr>
          <w:rFonts w:ascii="Century Gothic" w:hAnsi="Century Gothic"/>
          <w:b/>
          <w:sz w:val="20"/>
          <w:szCs w:val="20"/>
        </w:rPr>
        <w:t>Randy Thorpe</w:t>
      </w:r>
      <w:r w:rsidR="0044098E" w:rsidRPr="00A12129">
        <w:rPr>
          <w:rFonts w:ascii="Century Gothic" w:hAnsi="Century Gothic"/>
          <w:b/>
          <w:sz w:val="20"/>
          <w:szCs w:val="20"/>
        </w:rPr>
        <w:t xml:space="preserve"> </w:t>
      </w:r>
    </w:p>
    <w:p w:rsidR="005A5563" w:rsidRDefault="005A5563" w:rsidP="00660CAD">
      <w:pPr>
        <w:contextualSpacing/>
        <w:jc w:val="both"/>
        <w:rPr>
          <w:rFonts w:ascii="Century Gothic" w:hAnsi="Century Gothic"/>
          <w:sz w:val="20"/>
          <w:szCs w:val="20"/>
        </w:rPr>
      </w:pPr>
      <w:r w:rsidRPr="00BE0C28">
        <w:rPr>
          <w:rFonts w:ascii="Century Gothic" w:hAnsi="Century Gothic"/>
          <w:sz w:val="20"/>
          <w:szCs w:val="20"/>
        </w:rPr>
        <w:t xml:space="preserve">Keystone Propane has not yet installed the bigger “bullet type” tank down at the garage.  He will call them again to follow up on it.  </w:t>
      </w:r>
      <w:r w:rsidR="00BE0C28">
        <w:rPr>
          <w:rFonts w:ascii="Century Gothic" w:hAnsi="Century Gothic"/>
          <w:sz w:val="20"/>
          <w:szCs w:val="20"/>
        </w:rPr>
        <w:t xml:space="preserve"> Solar lighting will be installed shortly.  12 additional ones will go on the railing that leads to the police department. Total cost $725.50.</w:t>
      </w:r>
    </w:p>
    <w:p w:rsidR="00BE0C28" w:rsidRPr="00BE0C28" w:rsidRDefault="00BE0C28" w:rsidP="00660CAD">
      <w:pPr>
        <w:contextualSpacing/>
        <w:jc w:val="both"/>
        <w:rPr>
          <w:rFonts w:ascii="Century Gothic" w:hAnsi="Century Gothic"/>
          <w:sz w:val="20"/>
          <w:szCs w:val="20"/>
        </w:rPr>
      </w:pPr>
    </w:p>
    <w:p w:rsidR="00861CFF" w:rsidRDefault="00176393" w:rsidP="00660CAD">
      <w:pPr>
        <w:contextualSpacing/>
        <w:jc w:val="both"/>
        <w:rPr>
          <w:rFonts w:ascii="Century Gothic" w:hAnsi="Century Gothic"/>
          <w:b/>
          <w:sz w:val="20"/>
          <w:szCs w:val="20"/>
        </w:rPr>
      </w:pPr>
      <w:r w:rsidRPr="00A12129">
        <w:rPr>
          <w:rFonts w:ascii="Century Gothic" w:hAnsi="Century Gothic"/>
          <w:b/>
          <w:sz w:val="20"/>
          <w:szCs w:val="20"/>
        </w:rPr>
        <w:t>P</w:t>
      </w:r>
      <w:r w:rsidR="00660CAD" w:rsidRPr="00A12129">
        <w:rPr>
          <w:rFonts w:ascii="Century Gothic" w:hAnsi="Century Gothic"/>
          <w:b/>
          <w:sz w:val="20"/>
          <w:szCs w:val="20"/>
        </w:rPr>
        <w:t>lanning, Jane Varcoe</w:t>
      </w:r>
    </w:p>
    <w:p w:rsidR="00BE0C28" w:rsidRDefault="00BE0C28" w:rsidP="00660CAD">
      <w:pPr>
        <w:contextualSpacing/>
        <w:jc w:val="both"/>
        <w:rPr>
          <w:rFonts w:ascii="Century Gothic" w:hAnsi="Century Gothic"/>
          <w:b/>
          <w:sz w:val="20"/>
          <w:szCs w:val="20"/>
        </w:rPr>
      </w:pPr>
    </w:p>
    <w:p w:rsidR="00BE0C28" w:rsidRDefault="00BE0C28" w:rsidP="00660CAD">
      <w:pPr>
        <w:contextualSpacing/>
        <w:jc w:val="both"/>
        <w:rPr>
          <w:rFonts w:ascii="Century Gothic" w:hAnsi="Century Gothic"/>
          <w:sz w:val="20"/>
          <w:szCs w:val="20"/>
        </w:rPr>
      </w:pPr>
      <w:r>
        <w:rPr>
          <w:rFonts w:ascii="Century Gothic" w:hAnsi="Century Gothic"/>
          <w:sz w:val="20"/>
          <w:szCs w:val="20"/>
        </w:rPr>
        <w:t>Jane discussed the upcoming Census in 2020 and people working with that group.</w:t>
      </w:r>
      <w:r w:rsidR="00A520AA">
        <w:rPr>
          <w:rFonts w:ascii="Century Gothic" w:hAnsi="Century Gothic"/>
          <w:sz w:val="20"/>
          <w:szCs w:val="20"/>
        </w:rPr>
        <w:t xml:space="preserve">  It is important to provide information requested</w:t>
      </w:r>
      <w:r w:rsidR="00C220E8">
        <w:rPr>
          <w:rFonts w:ascii="Century Gothic" w:hAnsi="Century Gothic"/>
          <w:sz w:val="20"/>
          <w:szCs w:val="20"/>
        </w:rPr>
        <w:t xml:space="preserve"> by Census representatives</w:t>
      </w:r>
      <w:r w:rsidR="00A520AA">
        <w:rPr>
          <w:rFonts w:ascii="Century Gothic" w:hAnsi="Century Gothic"/>
          <w:sz w:val="20"/>
          <w:szCs w:val="20"/>
        </w:rPr>
        <w:t xml:space="preserve"> for future Grant opportunities.</w:t>
      </w:r>
    </w:p>
    <w:p w:rsidR="00A520AA" w:rsidRDefault="00A520AA" w:rsidP="00660CAD">
      <w:pPr>
        <w:contextualSpacing/>
        <w:jc w:val="both"/>
        <w:rPr>
          <w:rFonts w:ascii="Century Gothic" w:hAnsi="Century Gothic"/>
          <w:sz w:val="20"/>
          <w:szCs w:val="20"/>
        </w:rPr>
      </w:pPr>
    </w:p>
    <w:p w:rsidR="00A520AA" w:rsidRDefault="00A520AA" w:rsidP="00660CAD">
      <w:pPr>
        <w:contextualSpacing/>
        <w:jc w:val="both"/>
        <w:rPr>
          <w:rFonts w:ascii="Century Gothic" w:hAnsi="Century Gothic"/>
          <w:sz w:val="20"/>
          <w:szCs w:val="20"/>
        </w:rPr>
      </w:pPr>
      <w:r>
        <w:rPr>
          <w:rFonts w:ascii="Century Gothic" w:hAnsi="Century Gothic"/>
          <w:sz w:val="20"/>
          <w:szCs w:val="20"/>
        </w:rPr>
        <w:t>Jane provided the County Emergency 911 Staff with the names of Contact people associated with the borough as was requested.</w:t>
      </w:r>
    </w:p>
    <w:p w:rsidR="00A520AA" w:rsidRPr="00BE0C28" w:rsidRDefault="00A520AA" w:rsidP="00660CAD">
      <w:pPr>
        <w:contextualSpacing/>
        <w:jc w:val="both"/>
        <w:rPr>
          <w:rFonts w:ascii="Century Gothic" w:hAnsi="Century Gothic"/>
          <w:sz w:val="20"/>
          <w:szCs w:val="20"/>
        </w:rPr>
      </w:pPr>
    </w:p>
    <w:p w:rsidR="00675023" w:rsidRDefault="00A520AA" w:rsidP="00660CAD">
      <w:pPr>
        <w:contextualSpacing/>
        <w:jc w:val="both"/>
        <w:rPr>
          <w:rFonts w:ascii="Century Gothic" w:hAnsi="Century Gothic"/>
          <w:sz w:val="20"/>
          <w:szCs w:val="20"/>
        </w:rPr>
      </w:pPr>
      <w:r>
        <w:rPr>
          <w:rFonts w:ascii="Century Gothic" w:hAnsi="Century Gothic"/>
          <w:sz w:val="20"/>
          <w:szCs w:val="20"/>
        </w:rPr>
        <w:t>Welcome to Hayes Market which is now open in Waymart.  Jane was part of the group present for the Ribbon Cutting  She is hopeful that people will support this new business.  Everyone noted they have been there several times and will continue to visit the store.</w:t>
      </w:r>
    </w:p>
    <w:p w:rsidR="00A520AA" w:rsidRDefault="00A520AA" w:rsidP="00660CAD">
      <w:pPr>
        <w:contextualSpacing/>
        <w:jc w:val="both"/>
        <w:rPr>
          <w:rFonts w:ascii="Century Gothic" w:hAnsi="Century Gothic"/>
          <w:sz w:val="20"/>
          <w:szCs w:val="20"/>
        </w:rPr>
      </w:pPr>
    </w:p>
    <w:p w:rsidR="00A520AA" w:rsidRDefault="00F87E4F" w:rsidP="00660CAD">
      <w:pPr>
        <w:contextualSpacing/>
        <w:jc w:val="both"/>
        <w:rPr>
          <w:rFonts w:ascii="Century Gothic" w:hAnsi="Century Gothic"/>
          <w:sz w:val="20"/>
          <w:szCs w:val="20"/>
        </w:rPr>
      </w:pPr>
      <w:r>
        <w:rPr>
          <w:rFonts w:ascii="Century Gothic" w:hAnsi="Century Gothic"/>
          <w:sz w:val="20"/>
          <w:szCs w:val="20"/>
        </w:rPr>
        <w:t>She also noted that there are 3</w:t>
      </w:r>
      <w:r w:rsidR="00A520AA">
        <w:rPr>
          <w:rFonts w:ascii="Century Gothic" w:hAnsi="Century Gothic"/>
          <w:sz w:val="20"/>
          <w:szCs w:val="20"/>
        </w:rPr>
        <w:t xml:space="preserve"> new homes on Prospect Street, adding to the beauty of the neighborhood, and a new one is now occupied out on Belmont Street.   The Waymart Church down at the </w:t>
      </w:r>
      <w:proofErr w:type="spellStart"/>
      <w:r w:rsidR="00A520AA">
        <w:rPr>
          <w:rFonts w:ascii="Century Gothic" w:hAnsi="Century Gothic"/>
          <w:sz w:val="20"/>
          <w:szCs w:val="20"/>
        </w:rPr>
        <w:t>Spo</w:t>
      </w:r>
      <w:r w:rsidR="00C255DF">
        <w:rPr>
          <w:rFonts w:ascii="Century Gothic" w:hAnsi="Century Gothic"/>
          <w:sz w:val="20"/>
          <w:szCs w:val="20"/>
        </w:rPr>
        <w:t>jnia</w:t>
      </w:r>
      <w:proofErr w:type="spellEnd"/>
      <w:r w:rsidR="00C255DF">
        <w:rPr>
          <w:rFonts w:ascii="Century Gothic" w:hAnsi="Century Gothic"/>
          <w:sz w:val="20"/>
          <w:szCs w:val="20"/>
        </w:rPr>
        <w:t xml:space="preserve"> complex is almost completely</w:t>
      </w:r>
      <w:r w:rsidR="00A520AA">
        <w:rPr>
          <w:rFonts w:ascii="Century Gothic" w:hAnsi="Century Gothic"/>
          <w:sz w:val="20"/>
          <w:szCs w:val="20"/>
        </w:rPr>
        <w:t xml:space="preserve"> renovated and people are welcome to stop in and check it out.  The target date for the first service is Christmas Eve.  Lots of development going on in our little town.</w:t>
      </w:r>
    </w:p>
    <w:p w:rsidR="00C220E8" w:rsidRDefault="00C220E8" w:rsidP="00660CAD">
      <w:pPr>
        <w:contextualSpacing/>
        <w:jc w:val="both"/>
        <w:rPr>
          <w:rFonts w:ascii="Century Gothic" w:hAnsi="Century Gothic"/>
          <w:sz w:val="20"/>
          <w:szCs w:val="20"/>
        </w:rPr>
      </w:pPr>
    </w:p>
    <w:p w:rsidR="00B96F37" w:rsidRDefault="00B96F37" w:rsidP="00660CAD">
      <w:pPr>
        <w:contextualSpacing/>
        <w:jc w:val="both"/>
        <w:rPr>
          <w:rFonts w:ascii="Century Gothic" w:hAnsi="Century Gothic"/>
          <w:sz w:val="20"/>
          <w:szCs w:val="20"/>
        </w:rPr>
      </w:pPr>
      <w:r>
        <w:rPr>
          <w:rFonts w:ascii="Century Gothic" w:hAnsi="Century Gothic"/>
          <w:sz w:val="20"/>
          <w:szCs w:val="20"/>
        </w:rPr>
        <w:t xml:space="preserve">Jane noted that it is nice to notice the positive things going on </w:t>
      </w:r>
      <w:r w:rsidR="00C255DF">
        <w:rPr>
          <w:rFonts w:ascii="Century Gothic" w:hAnsi="Century Gothic"/>
          <w:sz w:val="20"/>
          <w:szCs w:val="20"/>
        </w:rPr>
        <w:t>in our community and share it at Council meetings.</w:t>
      </w:r>
    </w:p>
    <w:p w:rsidR="00AD3A19" w:rsidRDefault="00AD3A19" w:rsidP="00660CAD">
      <w:pPr>
        <w:contextualSpacing/>
        <w:jc w:val="both"/>
        <w:rPr>
          <w:rFonts w:ascii="Century Gothic" w:hAnsi="Century Gothic"/>
          <w:sz w:val="20"/>
          <w:szCs w:val="20"/>
        </w:rPr>
      </w:pPr>
    </w:p>
    <w:p w:rsidR="00AD3A19" w:rsidRDefault="00AD3A19" w:rsidP="00660CAD">
      <w:pPr>
        <w:contextualSpacing/>
        <w:jc w:val="both"/>
        <w:rPr>
          <w:rFonts w:ascii="Century Gothic" w:hAnsi="Century Gothic"/>
          <w:sz w:val="20"/>
          <w:szCs w:val="20"/>
        </w:rPr>
      </w:pPr>
      <w:r>
        <w:rPr>
          <w:rFonts w:ascii="Century Gothic" w:hAnsi="Century Gothic"/>
          <w:sz w:val="20"/>
          <w:szCs w:val="20"/>
        </w:rPr>
        <w:t>Thank you to Rob Grimm again for the beautiful light display in front of the Borough Building and Depot. His staff assembles it, displays it, and takes it down.  Jane asked that a letter be sent to express our thanks.  Kathy will send it along to Rob &amp; Karla.</w:t>
      </w:r>
    </w:p>
    <w:p w:rsidR="00B96F37" w:rsidRPr="00561DF4" w:rsidRDefault="00B96F37" w:rsidP="00660CAD">
      <w:pPr>
        <w:contextualSpacing/>
        <w:jc w:val="both"/>
        <w:rPr>
          <w:rFonts w:ascii="Century Gothic" w:hAnsi="Century Gothic"/>
          <w:sz w:val="20"/>
          <w:szCs w:val="20"/>
        </w:rPr>
      </w:pPr>
    </w:p>
    <w:p w:rsidR="00870012" w:rsidRPr="00A12129" w:rsidRDefault="00870012" w:rsidP="00660CAD">
      <w:pPr>
        <w:contextualSpacing/>
        <w:jc w:val="both"/>
        <w:rPr>
          <w:rFonts w:ascii="Century Gothic" w:hAnsi="Century Gothic"/>
          <w:sz w:val="20"/>
          <w:szCs w:val="20"/>
        </w:rPr>
      </w:pPr>
      <w:r w:rsidRPr="00A12129">
        <w:rPr>
          <w:rFonts w:ascii="Century Gothic" w:hAnsi="Century Gothic"/>
          <w:b/>
          <w:sz w:val="20"/>
          <w:szCs w:val="20"/>
        </w:rPr>
        <w:t>OLD BUSINESS</w:t>
      </w:r>
    </w:p>
    <w:p w:rsidR="00870012" w:rsidRDefault="00B96F37" w:rsidP="00660CAD">
      <w:pPr>
        <w:contextualSpacing/>
        <w:jc w:val="both"/>
        <w:rPr>
          <w:rFonts w:ascii="Century Gothic" w:hAnsi="Century Gothic"/>
          <w:sz w:val="20"/>
          <w:szCs w:val="20"/>
        </w:rPr>
      </w:pPr>
      <w:r>
        <w:rPr>
          <w:rFonts w:ascii="Century Gothic" w:hAnsi="Century Gothic"/>
          <w:sz w:val="20"/>
          <w:szCs w:val="20"/>
        </w:rPr>
        <w:t>None</w:t>
      </w:r>
    </w:p>
    <w:p w:rsidR="00B8392F" w:rsidRDefault="00B8392F" w:rsidP="00660CAD">
      <w:pPr>
        <w:contextualSpacing/>
        <w:jc w:val="both"/>
        <w:rPr>
          <w:rFonts w:ascii="Century Gothic" w:hAnsi="Century Gothic"/>
          <w:sz w:val="20"/>
          <w:szCs w:val="20"/>
        </w:rPr>
      </w:pPr>
    </w:p>
    <w:p w:rsidR="00870012" w:rsidRDefault="00870012" w:rsidP="00660CAD">
      <w:pPr>
        <w:contextualSpacing/>
        <w:jc w:val="both"/>
        <w:rPr>
          <w:rFonts w:ascii="Century Gothic" w:hAnsi="Century Gothic"/>
          <w:b/>
          <w:sz w:val="20"/>
          <w:szCs w:val="20"/>
        </w:rPr>
      </w:pPr>
      <w:r w:rsidRPr="00A12129">
        <w:rPr>
          <w:rFonts w:ascii="Century Gothic" w:hAnsi="Century Gothic"/>
          <w:b/>
          <w:sz w:val="20"/>
          <w:szCs w:val="20"/>
        </w:rPr>
        <w:t>NEW BUSINESS</w:t>
      </w:r>
    </w:p>
    <w:p w:rsidR="00C255DF" w:rsidRDefault="00C255DF" w:rsidP="00660CAD">
      <w:pPr>
        <w:contextualSpacing/>
        <w:jc w:val="both"/>
        <w:rPr>
          <w:rFonts w:ascii="Century Gothic" w:hAnsi="Century Gothic"/>
          <w:sz w:val="20"/>
          <w:szCs w:val="20"/>
        </w:rPr>
      </w:pPr>
      <w:r w:rsidRPr="00C255DF">
        <w:rPr>
          <w:rFonts w:ascii="Century Gothic" w:hAnsi="Century Gothic"/>
          <w:sz w:val="20"/>
          <w:szCs w:val="20"/>
        </w:rPr>
        <w:t>Mayor distributed information on Pennsylvania Dog Laws. An Ordinance was also shared, No. 2004-2 Prohibiting the Harboring of an Animal Nuisance; Exceptions, Penalties for review.</w:t>
      </w:r>
      <w:r>
        <w:rPr>
          <w:rFonts w:ascii="Century Gothic" w:hAnsi="Century Gothic"/>
          <w:sz w:val="20"/>
          <w:szCs w:val="20"/>
        </w:rPr>
        <w:t xml:space="preserve">  Mayor asked all to look at both documents and perhaps a new ordinance could be developed.</w:t>
      </w:r>
    </w:p>
    <w:p w:rsidR="00C255DF" w:rsidRDefault="00C255DF" w:rsidP="00660CAD">
      <w:pPr>
        <w:contextualSpacing/>
        <w:jc w:val="both"/>
        <w:rPr>
          <w:rFonts w:ascii="Century Gothic" w:hAnsi="Century Gothic"/>
          <w:sz w:val="20"/>
          <w:szCs w:val="20"/>
        </w:rPr>
      </w:pPr>
    </w:p>
    <w:p w:rsidR="00C255DF" w:rsidRDefault="00C255DF" w:rsidP="00660CAD">
      <w:pPr>
        <w:contextualSpacing/>
        <w:jc w:val="both"/>
        <w:rPr>
          <w:rFonts w:ascii="Century Gothic" w:hAnsi="Century Gothic"/>
          <w:sz w:val="20"/>
          <w:szCs w:val="20"/>
        </w:rPr>
      </w:pPr>
      <w:r>
        <w:rPr>
          <w:rFonts w:ascii="Century Gothic" w:hAnsi="Century Gothic"/>
          <w:sz w:val="20"/>
          <w:szCs w:val="20"/>
        </w:rPr>
        <w:t>Mayor reminded all of the Christmas gathering at the Waymar</w:t>
      </w:r>
      <w:r w:rsidR="00E0025E">
        <w:rPr>
          <w:rFonts w:ascii="Century Gothic" w:hAnsi="Century Gothic"/>
          <w:sz w:val="20"/>
          <w:szCs w:val="20"/>
        </w:rPr>
        <w:t xml:space="preserve">t </w:t>
      </w:r>
      <w:r>
        <w:rPr>
          <w:rFonts w:ascii="Century Gothic" w:hAnsi="Century Gothic"/>
          <w:sz w:val="20"/>
          <w:szCs w:val="20"/>
        </w:rPr>
        <w:t>Hotel on Tuesday, 12/10/19 and noted that folks could pay him after the meeting or the night of the party.  An estimate of about 24 people will participate in the gathering.  Thanks Randy for hosting this group again.</w:t>
      </w:r>
    </w:p>
    <w:p w:rsidR="00035330" w:rsidRDefault="00035330" w:rsidP="00660CAD">
      <w:pPr>
        <w:contextualSpacing/>
        <w:jc w:val="both"/>
        <w:rPr>
          <w:rFonts w:ascii="Century Gothic" w:hAnsi="Century Gothic"/>
          <w:sz w:val="20"/>
          <w:szCs w:val="20"/>
        </w:rPr>
      </w:pPr>
    </w:p>
    <w:p w:rsidR="00035330" w:rsidRDefault="00035330" w:rsidP="00660CAD">
      <w:pPr>
        <w:contextualSpacing/>
        <w:jc w:val="both"/>
        <w:rPr>
          <w:rFonts w:ascii="Century Gothic" w:hAnsi="Century Gothic"/>
          <w:sz w:val="20"/>
          <w:szCs w:val="20"/>
        </w:rPr>
      </w:pPr>
      <w:r>
        <w:rPr>
          <w:rFonts w:ascii="Century Gothic" w:hAnsi="Century Gothic"/>
          <w:sz w:val="20"/>
          <w:szCs w:val="20"/>
        </w:rPr>
        <w:t>Kathy will also submit the Advertisement for the Reorganization Meeting and also for the 2020 Monthly Borough Meeting schedule which will appear in the paper one time.</w:t>
      </w:r>
    </w:p>
    <w:p w:rsidR="00035330" w:rsidRDefault="00035330" w:rsidP="00660CAD">
      <w:pPr>
        <w:contextualSpacing/>
        <w:jc w:val="both"/>
        <w:rPr>
          <w:rFonts w:ascii="Century Gothic" w:hAnsi="Century Gothic"/>
          <w:sz w:val="20"/>
          <w:szCs w:val="20"/>
        </w:rPr>
      </w:pPr>
    </w:p>
    <w:p w:rsidR="00C220E8" w:rsidRDefault="00C220E8" w:rsidP="00660CAD">
      <w:pPr>
        <w:contextualSpacing/>
        <w:jc w:val="both"/>
        <w:rPr>
          <w:rFonts w:ascii="Century Gothic" w:hAnsi="Century Gothic"/>
          <w:sz w:val="20"/>
          <w:szCs w:val="20"/>
        </w:rPr>
      </w:pPr>
    </w:p>
    <w:p w:rsidR="00C220E8" w:rsidRDefault="00C220E8" w:rsidP="00660CAD">
      <w:pPr>
        <w:contextualSpacing/>
        <w:jc w:val="both"/>
        <w:rPr>
          <w:rFonts w:ascii="Century Gothic" w:hAnsi="Century Gothic"/>
          <w:sz w:val="20"/>
          <w:szCs w:val="20"/>
        </w:rPr>
      </w:pPr>
    </w:p>
    <w:p w:rsidR="00C220E8" w:rsidRDefault="00C220E8" w:rsidP="00660CAD">
      <w:pPr>
        <w:contextualSpacing/>
        <w:jc w:val="both"/>
        <w:rPr>
          <w:rFonts w:ascii="Century Gothic" w:hAnsi="Century Gothic"/>
          <w:sz w:val="20"/>
          <w:szCs w:val="20"/>
        </w:rPr>
      </w:pPr>
    </w:p>
    <w:p w:rsidR="00035330" w:rsidRPr="00C255DF" w:rsidRDefault="0075739C" w:rsidP="00660CAD">
      <w:pPr>
        <w:contextualSpacing/>
        <w:jc w:val="both"/>
        <w:rPr>
          <w:rFonts w:ascii="Century Gothic" w:hAnsi="Century Gothic"/>
          <w:sz w:val="20"/>
          <w:szCs w:val="20"/>
        </w:rPr>
      </w:pPr>
      <w:r>
        <w:rPr>
          <w:rFonts w:ascii="Century Gothic" w:hAnsi="Century Gothic"/>
          <w:sz w:val="20"/>
          <w:szCs w:val="20"/>
        </w:rPr>
        <w:t>Lil said she may have come up with</w:t>
      </w:r>
      <w:r w:rsidR="00035330">
        <w:rPr>
          <w:rFonts w:ascii="Century Gothic" w:hAnsi="Century Gothic"/>
          <w:sz w:val="20"/>
          <w:szCs w:val="20"/>
        </w:rPr>
        <w:t xml:space="preserve"> a way for a salary increase for the police and will go over it with council at a later date.</w:t>
      </w:r>
    </w:p>
    <w:p w:rsidR="00AD3A19" w:rsidRPr="00DD5FBD" w:rsidRDefault="00AD3A19" w:rsidP="00660CAD">
      <w:pPr>
        <w:contextualSpacing/>
        <w:jc w:val="both"/>
        <w:rPr>
          <w:rFonts w:ascii="Century Gothic" w:hAnsi="Century Gothic"/>
          <w:sz w:val="20"/>
          <w:szCs w:val="20"/>
        </w:rPr>
      </w:pPr>
    </w:p>
    <w:p w:rsidR="00035330" w:rsidRDefault="001071EE" w:rsidP="00C97AFF">
      <w:pPr>
        <w:contextualSpacing/>
        <w:jc w:val="both"/>
        <w:rPr>
          <w:rFonts w:ascii="Century Gothic" w:hAnsi="Century Gothic"/>
          <w:sz w:val="20"/>
          <w:szCs w:val="20"/>
        </w:rPr>
      </w:pPr>
      <w:r w:rsidRPr="00A12129">
        <w:rPr>
          <w:rFonts w:ascii="Century Gothic" w:hAnsi="Century Gothic"/>
          <w:sz w:val="20"/>
          <w:szCs w:val="20"/>
        </w:rPr>
        <w:t xml:space="preserve">A motion was then made by </w:t>
      </w:r>
      <w:r w:rsidR="002444B9">
        <w:rPr>
          <w:rFonts w:ascii="Century Gothic" w:hAnsi="Century Gothic"/>
          <w:sz w:val="20"/>
          <w:szCs w:val="20"/>
        </w:rPr>
        <w:t>Michele Torquati</w:t>
      </w:r>
      <w:r w:rsidR="00BA537B">
        <w:rPr>
          <w:rFonts w:ascii="Century Gothic" w:hAnsi="Century Gothic"/>
          <w:sz w:val="20"/>
          <w:szCs w:val="20"/>
        </w:rPr>
        <w:t xml:space="preserve">, seconded by </w:t>
      </w:r>
      <w:r w:rsidR="00035330">
        <w:rPr>
          <w:rFonts w:ascii="Century Gothic" w:hAnsi="Century Gothic"/>
          <w:sz w:val="20"/>
          <w:szCs w:val="20"/>
        </w:rPr>
        <w:t>Theresa Stratton</w:t>
      </w:r>
      <w:r w:rsidR="003A3963" w:rsidRPr="00A12129">
        <w:rPr>
          <w:rFonts w:ascii="Century Gothic" w:hAnsi="Century Gothic"/>
          <w:sz w:val="20"/>
          <w:szCs w:val="20"/>
        </w:rPr>
        <w:t>,</w:t>
      </w:r>
      <w:r w:rsidRPr="00A12129">
        <w:rPr>
          <w:rFonts w:ascii="Century Gothic" w:hAnsi="Century Gothic"/>
          <w:sz w:val="20"/>
          <w:szCs w:val="20"/>
        </w:rPr>
        <w:t xml:space="preserve"> and the meeting was adjourned at </w:t>
      </w:r>
      <w:r w:rsidR="00035330">
        <w:rPr>
          <w:rFonts w:ascii="Century Gothic" w:hAnsi="Century Gothic"/>
          <w:sz w:val="20"/>
          <w:szCs w:val="20"/>
        </w:rPr>
        <w:t xml:space="preserve">7:30 </w:t>
      </w:r>
      <w:r w:rsidR="002444B9">
        <w:rPr>
          <w:rFonts w:ascii="Century Gothic" w:hAnsi="Century Gothic"/>
          <w:sz w:val="20"/>
          <w:szCs w:val="20"/>
        </w:rPr>
        <w:t xml:space="preserve"> </w:t>
      </w:r>
      <w:r w:rsidRPr="00A12129">
        <w:rPr>
          <w:rFonts w:ascii="Century Gothic" w:hAnsi="Century Gothic"/>
          <w:sz w:val="20"/>
          <w:szCs w:val="20"/>
        </w:rPr>
        <w:t xml:space="preserve"> p.m.</w:t>
      </w:r>
      <w:r w:rsidR="00026536" w:rsidRPr="00A12129">
        <w:rPr>
          <w:rFonts w:ascii="Century Gothic" w:hAnsi="Century Gothic"/>
          <w:sz w:val="20"/>
          <w:szCs w:val="20"/>
        </w:rPr>
        <w:t xml:space="preserve"> </w:t>
      </w:r>
    </w:p>
    <w:p w:rsidR="00035330" w:rsidRDefault="00035330" w:rsidP="00C97AFF">
      <w:pPr>
        <w:contextualSpacing/>
        <w:jc w:val="both"/>
        <w:rPr>
          <w:rFonts w:ascii="Century Gothic" w:hAnsi="Century Gothic"/>
          <w:sz w:val="20"/>
          <w:szCs w:val="20"/>
        </w:rPr>
      </w:pPr>
    </w:p>
    <w:p w:rsidR="00035330" w:rsidRDefault="00035330" w:rsidP="00C97AFF">
      <w:pPr>
        <w:contextualSpacing/>
        <w:jc w:val="both"/>
        <w:rPr>
          <w:rFonts w:ascii="Century Gothic" w:hAnsi="Century Gothic"/>
          <w:sz w:val="20"/>
          <w:szCs w:val="20"/>
        </w:rPr>
      </w:pPr>
    </w:p>
    <w:p w:rsidR="009634A6" w:rsidRDefault="00425210" w:rsidP="00C97AFF">
      <w:pPr>
        <w:contextualSpacing/>
        <w:jc w:val="both"/>
        <w:rPr>
          <w:rFonts w:ascii="Century Gothic" w:hAnsi="Century Gothic"/>
          <w:b/>
          <w:sz w:val="24"/>
          <w:szCs w:val="24"/>
        </w:rPr>
      </w:pPr>
      <w:r w:rsidRPr="00A12129">
        <w:rPr>
          <w:rFonts w:ascii="Century Gothic" w:hAnsi="Century Gothic"/>
          <w:b/>
          <w:sz w:val="24"/>
          <w:szCs w:val="24"/>
        </w:rPr>
        <w:t>The next meeting will be held</w:t>
      </w:r>
      <w:r w:rsidR="00FD640A" w:rsidRPr="00A12129">
        <w:rPr>
          <w:rFonts w:ascii="Century Gothic" w:hAnsi="Century Gothic"/>
          <w:b/>
          <w:sz w:val="24"/>
          <w:szCs w:val="24"/>
        </w:rPr>
        <w:t xml:space="preserve"> </w:t>
      </w:r>
      <w:r w:rsidR="00035330">
        <w:rPr>
          <w:rFonts w:ascii="Century Gothic" w:hAnsi="Century Gothic"/>
          <w:b/>
          <w:sz w:val="24"/>
          <w:szCs w:val="24"/>
        </w:rPr>
        <w:t>on Monday</w:t>
      </w:r>
      <w:r w:rsidR="00013AD6" w:rsidRPr="00A12129">
        <w:rPr>
          <w:rFonts w:ascii="Century Gothic" w:hAnsi="Century Gothic"/>
          <w:b/>
          <w:sz w:val="24"/>
          <w:szCs w:val="24"/>
        </w:rPr>
        <w:t xml:space="preserve">, </w:t>
      </w:r>
      <w:r w:rsidR="00035330">
        <w:rPr>
          <w:rFonts w:ascii="Century Gothic" w:hAnsi="Century Gothic"/>
          <w:b/>
          <w:sz w:val="24"/>
          <w:szCs w:val="24"/>
        </w:rPr>
        <w:t>01</w:t>
      </w:r>
      <w:r w:rsidR="00D8044A" w:rsidRPr="00A12129">
        <w:rPr>
          <w:rFonts w:ascii="Century Gothic" w:hAnsi="Century Gothic"/>
          <w:b/>
          <w:sz w:val="24"/>
          <w:szCs w:val="24"/>
        </w:rPr>
        <w:t>/</w:t>
      </w:r>
      <w:r w:rsidR="00035330">
        <w:rPr>
          <w:rFonts w:ascii="Century Gothic" w:hAnsi="Century Gothic"/>
          <w:b/>
          <w:sz w:val="24"/>
          <w:szCs w:val="24"/>
        </w:rPr>
        <w:t>06</w:t>
      </w:r>
      <w:r w:rsidR="00A71ECF">
        <w:rPr>
          <w:rFonts w:ascii="Century Gothic" w:hAnsi="Century Gothic"/>
          <w:b/>
          <w:sz w:val="24"/>
          <w:szCs w:val="24"/>
        </w:rPr>
        <w:t>/</w:t>
      </w:r>
      <w:r w:rsidR="00035330">
        <w:rPr>
          <w:rFonts w:ascii="Century Gothic" w:hAnsi="Century Gothic"/>
          <w:b/>
          <w:sz w:val="24"/>
          <w:szCs w:val="24"/>
        </w:rPr>
        <w:t xml:space="preserve">20 </w:t>
      </w:r>
      <w:r w:rsidR="00310FA5" w:rsidRPr="00A12129">
        <w:rPr>
          <w:rFonts w:ascii="Century Gothic" w:hAnsi="Century Gothic"/>
          <w:b/>
          <w:sz w:val="24"/>
          <w:szCs w:val="24"/>
        </w:rPr>
        <w:t xml:space="preserve"> at </w:t>
      </w:r>
      <w:r w:rsidR="007C3F7F" w:rsidRPr="00A12129">
        <w:rPr>
          <w:rFonts w:ascii="Century Gothic" w:hAnsi="Century Gothic"/>
          <w:b/>
          <w:sz w:val="24"/>
          <w:szCs w:val="24"/>
        </w:rPr>
        <w:t>6:30 p.m.</w:t>
      </w:r>
      <w:r w:rsidR="00310FA5" w:rsidRPr="00A12129">
        <w:rPr>
          <w:rFonts w:ascii="Century Gothic" w:hAnsi="Century Gothic"/>
          <w:b/>
          <w:sz w:val="24"/>
          <w:szCs w:val="24"/>
        </w:rPr>
        <w:t xml:space="preserve"> </w:t>
      </w:r>
      <w:r w:rsidR="00FD640A" w:rsidRPr="00A12129">
        <w:rPr>
          <w:rFonts w:ascii="Century Gothic" w:hAnsi="Century Gothic"/>
          <w:b/>
          <w:sz w:val="24"/>
          <w:szCs w:val="24"/>
        </w:rPr>
        <w:t xml:space="preserve">at the </w:t>
      </w:r>
      <w:r w:rsidR="00BB1BDD" w:rsidRPr="00A12129">
        <w:rPr>
          <w:rFonts w:ascii="Century Gothic" w:hAnsi="Century Gothic"/>
          <w:b/>
          <w:sz w:val="24"/>
          <w:szCs w:val="24"/>
        </w:rPr>
        <w:t>Borough Building</w:t>
      </w:r>
      <w:r w:rsidR="00683209" w:rsidRPr="00A12129">
        <w:rPr>
          <w:rFonts w:ascii="Century Gothic" w:hAnsi="Century Gothic"/>
          <w:b/>
          <w:sz w:val="24"/>
          <w:szCs w:val="24"/>
        </w:rPr>
        <w:t>.</w:t>
      </w:r>
      <w:r w:rsidR="00066689" w:rsidRPr="00A12129">
        <w:rPr>
          <w:rFonts w:ascii="Century Gothic" w:hAnsi="Century Gothic"/>
          <w:b/>
          <w:sz w:val="24"/>
          <w:szCs w:val="24"/>
        </w:rPr>
        <w:t xml:space="preserve">  </w:t>
      </w:r>
      <w:r w:rsidR="00C220E8">
        <w:rPr>
          <w:rFonts w:ascii="Century Gothic" w:hAnsi="Century Gothic"/>
          <w:b/>
          <w:sz w:val="24"/>
          <w:szCs w:val="24"/>
        </w:rPr>
        <w:t xml:space="preserve">This is the </w:t>
      </w:r>
      <w:r w:rsidR="00C220E8" w:rsidRPr="00536A95">
        <w:rPr>
          <w:rFonts w:ascii="Century Gothic" w:hAnsi="Century Gothic"/>
          <w:b/>
          <w:i/>
          <w:sz w:val="24"/>
          <w:szCs w:val="24"/>
          <w:u w:val="single"/>
        </w:rPr>
        <w:t>B</w:t>
      </w:r>
      <w:r w:rsidR="00035330" w:rsidRPr="00536A95">
        <w:rPr>
          <w:rFonts w:ascii="Century Gothic" w:hAnsi="Century Gothic"/>
          <w:b/>
          <w:i/>
          <w:sz w:val="24"/>
          <w:szCs w:val="24"/>
          <w:u w:val="single"/>
        </w:rPr>
        <w:t>iennial Reorganization Meeting</w:t>
      </w:r>
      <w:r w:rsidR="00035330">
        <w:rPr>
          <w:rFonts w:ascii="Century Gothic" w:hAnsi="Century Gothic"/>
          <w:b/>
          <w:sz w:val="24"/>
          <w:szCs w:val="24"/>
        </w:rPr>
        <w:t>, followed by the Regular meeting.</w:t>
      </w:r>
    </w:p>
    <w:p w:rsidR="0075739C" w:rsidRDefault="0075739C" w:rsidP="00C97AFF">
      <w:pPr>
        <w:contextualSpacing/>
        <w:jc w:val="both"/>
        <w:rPr>
          <w:rFonts w:ascii="Century Gothic" w:hAnsi="Century Gothic"/>
          <w:b/>
          <w:sz w:val="24"/>
          <w:szCs w:val="24"/>
        </w:rPr>
      </w:pPr>
    </w:p>
    <w:p w:rsidR="0075739C" w:rsidRPr="00F87E4F" w:rsidRDefault="0075739C" w:rsidP="0075739C">
      <w:pPr>
        <w:contextualSpacing/>
        <w:rPr>
          <w:rFonts w:ascii="Century Gothic" w:hAnsi="Century Gothic"/>
          <w:b/>
          <w:color w:val="FF0000"/>
          <w:sz w:val="28"/>
          <w:szCs w:val="28"/>
        </w:rPr>
      </w:pPr>
      <w:r w:rsidRPr="00F87E4F">
        <w:rPr>
          <w:rFonts w:ascii="Century Gothic" w:hAnsi="Century Gothic"/>
          <w:b/>
          <w:color w:val="FF0000"/>
          <w:sz w:val="28"/>
          <w:szCs w:val="28"/>
        </w:rPr>
        <w:t>MERRY CHRISTMAS AND A HAPPY AND HEALTHY NEW YEAR TO ALL.</w:t>
      </w:r>
    </w:p>
    <w:p w:rsidR="00D8044A" w:rsidRPr="00A12129" w:rsidRDefault="00D8044A" w:rsidP="00C97AFF">
      <w:pPr>
        <w:contextualSpacing/>
        <w:jc w:val="both"/>
        <w:rPr>
          <w:rFonts w:ascii="Century Gothic" w:hAnsi="Century Gothic"/>
          <w:b/>
          <w:sz w:val="24"/>
          <w:szCs w:val="24"/>
        </w:rPr>
      </w:pPr>
    </w:p>
    <w:p w:rsidR="00F5586B" w:rsidRPr="00A12129" w:rsidRDefault="00F5586B" w:rsidP="00C97AFF">
      <w:pPr>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Respectfully submitted,</w:t>
      </w:r>
    </w:p>
    <w:p w:rsidR="00F5586B" w:rsidRPr="00A12129" w:rsidRDefault="00F5586B" w:rsidP="00C97AFF">
      <w:pPr>
        <w:jc w:val="both"/>
        <w:rPr>
          <w:rFonts w:ascii="Century Gothic" w:hAnsi="Century Gothic"/>
        </w:rPr>
      </w:pPr>
    </w:p>
    <w:p w:rsidR="00F5586B" w:rsidRPr="00A12129" w:rsidRDefault="00F5586B" w:rsidP="00C97AFF">
      <w:pPr>
        <w:contextualSpacing/>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Kathy Millard</w:t>
      </w:r>
    </w:p>
    <w:p w:rsidR="00F5586B" w:rsidRDefault="00F5586B" w:rsidP="00C97AFF">
      <w:pPr>
        <w:contextualSpacing/>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Borough Secretary</w:t>
      </w:r>
    </w:p>
    <w:p w:rsidR="00C220E8" w:rsidRDefault="00C220E8" w:rsidP="00C97AFF">
      <w:pPr>
        <w:contextualSpacing/>
        <w:jc w:val="both"/>
        <w:rPr>
          <w:rFonts w:ascii="Century Gothic" w:hAnsi="Century Gothic"/>
        </w:rPr>
      </w:pPr>
    </w:p>
    <w:p w:rsidR="00C220E8" w:rsidRPr="00A12129" w:rsidRDefault="00C220E8" w:rsidP="00C97AFF">
      <w:pPr>
        <w:contextualSpacing/>
        <w:jc w:val="both"/>
        <w:rPr>
          <w:rFonts w:ascii="Century Gothic" w:hAnsi="Century Gothic"/>
        </w:rPr>
      </w:pPr>
    </w:p>
    <w:p w:rsidR="00F5586B" w:rsidRPr="00A12129" w:rsidRDefault="00F5586B" w:rsidP="00C97AFF">
      <w:pPr>
        <w:contextualSpacing/>
        <w:jc w:val="both"/>
        <w:rPr>
          <w:rFonts w:ascii="Century Gothic" w:hAnsi="Century Gothic"/>
        </w:rPr>
      </w:pPr>
      <w:r w:rsidRPr="00A12129">
        <w:rPr>
          <w:rFonts w:ascii="Century Gothic" w:hAnsi="Century Gothic"/>
        </w:rPr>
        <w:t>:km</w:t>
      </w:r>
    </w:p>
    <w:p w:rsidR="00F5586B" w:rsidRPr="00A12129" w:rsidRDefault="00F5586B" w:rsidP="00C97AFF">
      <w:pPr>
        <w:contextualSpacing/>
        <w:jc w:val="both"/>
        <w:rPr>
          <w:rFonts w:ascii="Century Gothic" w:hAnsi="Century Gothic"/>
          <w:sz w:val="16"/>
          <w:szCs w:val="16"/>
        </w:rPr>
      </w:pPr>
    </w:p>
    <w:p w:rsidR="00F5586B" w:rsidRPr="00A12129" w:rsidRDefault="00F5586B" w:rsidP="00C97AFF">
      <w:pPr>
        <w:contextualSpacing/>
        <w:jc w:val="both"/>
        <w:rPr>
          <w:rFonts w:ascii="Century Gothic" w:hAnsi="Century Gothic"/>
          <w:sz w:val="18"/>
          <w:szCs w:val="18"/>
        </w:rPr>
      </w:pPr>
      <w:r w:rsidRPr="00A12129">
        <w:rPr>
          <w:rFonts w:ascii="Century Gothic" w:hAnsi="Century Gothic"/>
          <w:sz w:val="18"/>
          <w:szCs w:val="18"/>
        </w:rPr>
        <w:t>cc:</w:t>
      </w:r>
      <w:r w:rsidRPr="00A12129">
        <w:rPr>
          <w:rFonts w:ascii="Century Gothic" w:hAnsi="Century Gothic"/>
          <w:sz w:val="18"/>
          <w:szCs w:val="18"/>
        </w:rPr>
        <w:tab/>
        <w:t>Council Members</w:t>
      </w:r>
      <w:r w:rsidRPr="00A12129">
        <w:rPr>
          <w:rFonts w:ascii="Century Gothic" w:hAnsi="Century Gothic"/>
          <w:sz w:val="18"/>
          <w:szCs w:val="18"/>
        </w:rPr>
        <w:tab/>
      </w:r>
      <w:r w:rsidRPr="00A12129">
        <w:rPr>
          <w:rFonts w:ascii="Century Gothic" w:hAnsi="Century Gothic"/>
          <w:sz w:val="18"/>
          <w:szCs w:val="18"/>
        </w:rPr>
        <w:tab/>
        <w:t xml:space="preserve">Mayor </w:t>
      </w:r>
      <w:proofErr w:type="spellStart"/>
      <w:r w:rsidRPr="00A12129">
        <w:rPr>
          <w:rFonts w:ascii="Century Gothic" w:hAnsi="Century Gothic"/>
          <w:sz w:val="18"/>
          <w:szCs w:val="18"/>
        </w:rPr>
        <w:t>Norella</w:t>
      </w:r>
      <w:proofErr w:type="spellEnd"/>
      <w:r w:rsidRPr="00A12129">
        <w:rPr>
          <w:rFonts w:ascii="Century Gothic" w:hAnsi="Century Gothic"/>
          <w:sz w:val="18"/>
          <w:szCs w:val="18"/>
        </w:rPr>
        <w:tab/>
      </w:r>
      <w:r w:rsidR="0041042A" w:rsidRPr="00A12129">
        <w:rPr>
          <w:rFonts w:ascii="Century Gothic" w:hAnsi="Century Gothic"/>
          <w:sz w:val="18"/>
          <w:szCs w:val="18"/>
        </w:rPr>
        <w:tab/>
      </w:r>
      <w:r w:rsidR="009B595D" w:rsidRPr="00A12129">
        <w:rPr>
          <w:rFonts w:ascii="Century Gothic" w:hAnsi="Century Gothic"/>
          <w:sz w:val="18"/>
          <w:szCs w:val="18"/>
        </w:rPr>
        <w:tab/>
      </w:r>
      <w:r w:rsidRPr="00A12129">
        <w:rPr>
          <w:rFonts w:ascii="Century Gothic" w:hAnsi="Century Gothic"/>
          <w:sz w:val="18"/>
          <w:szCs w:val="18"/>
        </w:rPr>
        <w:t>Attorney Chris Farrell</w:t>
      </w:r>
    </w:p>
    <w:p w:rsidR="0075739C" w:rsidRDefault="00F5586B" w:rsidP="00C97AFF">
      <w:pPr>
        <w:contextualSpacing/>
        <w:jc w:val="both"/>
        <w:rPr>
          <w:rFonts w:ascii="Century Gothic" w:hAnsi="Century Gothic"/>
          <w:sz w:val="18"/>
          <w:szCs w:val="18"/>
        </w:rPr>
      </w:pPr>
      <w:r w:rsidRPr="00A12129">
        <w:rPr>
          <w:rFonts w:ascii="Century Gothic" w:hAnsi="Century Gothic"/>
          <w:sz w:val="18"/>
          <w:szCs w:val="18"/>
        </w:rPr>
        <w:tab/>
      </w:r>
      <w:r w:rsidR="0041042A" w:rsidRPr="00A12129">
        <w:rPr>
          <w:rFonts w:ascii="Century Gothic" w:hAnsi="Century Gothic"/>
          <w:sz w:val="18"/>
          <w:szCs w:val="18"/>
        </w:rPr>
        <w:t>Michele Gogolski</w:t>
      </w:r>
      <w:r w:rsidR="0041042A" w:rsidRPr="00A12129">
        <w:rPr>
          <w:rFonts w:ascii="Century Gothic" w:hAnsi="Century Gothic"/>
          <w:sz w:val="18"/>
          <w:szCs w:val="18"/>
        </w:rPr>
        <w:tab/>
      </w:r>
      <w:r w:rsidR="0041042A" w:rsidRPr="00A12129">
        <w:rPr>
          <w:rFonts w:ascii="Century Gothic" w:hAnsi="Century Gothic"/>
          <w:sz w:val="18"/>
          <w:szCs w:val="18"/>
        </w:rPr>
        <w:tab/>
      </w:r>
      <w:r w:rsidR="0075739C">
        <w:rPr>
          <w:rFonts w:ascii="Century Gothic" w:hAnsi="Century Gothic"/>
          <w:sz w:val="18"/>
          <w:szCs w:val="18"/>
        </w:rPr>
        <w:t xml:space="preserve">Kevin </w:t>
      </w:r>
      <w:proofErr w:type="spellStart"/>
      <w:r w:rsidR="0075739C">
        <w:rPr>
          <w:rFonts w:ascii="Century Gothic" w:hAnsi="Century Gothic"/>
          <w:sz w:val="18"/>
          <w:szCs w:val="18"/>
        </w:rPr>
        <w:t>Urian</w:t>
      </w:r>
      <w:proofErr w:type="spellEnd"/>
      <w:r w:rsidR="0075739C">
        <w:rPr>
          <w:rFonts w:ascii="Century Gothic" w:hAnsi="Century Gothic"/>
          <w:sz w:val="18"/>
          <w:szCs w:val="18"/>
        </w:rPr>
        <w:tab/>
      </w:r>
      <w:r w:rsidR="0075739C">
        <w:rPr>
          <w:rFonts w:ascii="Century Gothic" w:hAnsi="Century Gothic"/>
          <w:sz w:val="18"/>
          <w:szCs w:val="18"/>
        </w:rPr>
        <w:tab/>
      </w:r>
      <w:r w:rsidR="0075739C">
        <w:rPr>
          <w:rFonts w:ascii="Century Gothic" w:hAnsi="Century Gothic"/>
          <w:sz w:val="18"/>
          <w:szCs w:val="18"/>
        </w:rPr>
        <w:tab/>
      </w:r>
      <w:r w:rsidR="0041042A" w:rsidRPr="00A12129">
        <w:rPr>
          <w:rFonts w:ascii="Century Gothic" w:hAnsi="Century Gothic"/>
          <w:sz w:val="18"/>
          <w:szCs w:val="18"/>
        </w:rPr>
        <w:t>Chief Fred Glavich</w:t>
      </w:r>
      <w:r w:rsidR="0041042A" w:rsidRPr="00A12129">
        <w:rPr>
          <w:rFonts w:ascii="Century Gothic" w:hAnsi="Century Gothic"/>
          <w:sz w:val="18"/>
          <w:szCs w:val="18"/>
        </w:rPr>
        <w:tab/>
      </w:r>
      <w:r w:rsidR="001C7B37">
        <w:rPr>
          <w:rFonts w:ascii="Century Gothic" w:hAnsi="Century Gothic"/>
          <w:sz w:val="18"/>
          <w:szCs w:val="18"/>
        </w:rPr>
        <w:tab/>
      </w:r>
    </w:p>
    <w:p w:rsidR="00787D55" w:rsidRPr="00A12129" w:rsidRDefault="00800B90" w:rsidP="0075739C">
      <w:pPr>
        <w:ind w:firstLine="720"/>
        <w:contextualSpacing/>
        <w:jc w:val="both"/>
        <w:rPr>
          <w:rFonts w:ascii="Century Gothic" w:hAnsi="Century Gothic"/>
          <w:sz w:val="18"/>
          <w:szCs w:val="18"/>
        </w:rPr>
      </w:pPr>
      <w:r w:rsidRPr="00A12129">
        <w:rPr>
          <w:rFonts w:ascii="Century Gothic" w:hAnsi="Century Gothic"/>
          <w:sz w:val="18"/>
          <w:szCs w:val="18"/>
        </w:rPr>
        <w:t>File</w:t>
      </w:r>
      <w:r w:rsidR="0041042A" w:rsidRPr="00A12129">
        <w:rPr>
          <w:rFonts w:ascii="Century Gothic" w:hAnsi="Century Gothic"/>
          <w:sz w:val="18"/>
          <w:szCs w:val="18"/>
        </w:rPr>
        <w:tab/>
      </w:r>
    </w:p>
    <w:p w:rsidR="009B595D" w:rsidRPr="00A12129" w:rsidRDefault="009B595D" w:rsidP="00C97AFF">
      <w:pPr>
        <w:contextualSpacing/>
        <w:jc w:val="both"/>
        <w:rPr>
          <w:rFonts w:ascii="Century Gothic" w:hAnsi="Century Gothic"/>
          <w:sz w:val="18"/>
          <w:szCs w:val="18"/>
        </w:rPr>
      </w:pPr>
    </w:p>
    <w:p w:rsidR="00F5586B" w:rsidRPr="00A12129" w:rsidRDefault="00F5586B" w:rsidP="00C97AFF">
      <w:pPr>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p>
    <w:p w:rsidR="007708FA" w:rsidRPr="00A12129" w:rsidRDefault="007708FA" w:rsidP="00BC1BD2">
      <w:pPr>
        <w:contextualSpacing/>
        <w:jc w:val="both"/>
        <w:rPr>
          <w:rFonts w:ascii="Century Gothic" w:hAnsi="Century Gothic"/>
        </w:rPr>
      </w:pPr>
    </w:p>
    <w:sectPr w:rsidR="007708FA" w:rsidRPr="00A12129" w:rsidSect="00BC1BD2">
      <w:footerReference w:type="default" r:id="rId9"/>
      <w:pgSz w:w="12240" w:h="15840"/>
      <w:pgMar w:top="1440" w:right="864"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0BC" w:rsidRDefault="008B70BC" w:rsidP="00E82E31">
      <w:pPr>
        <w:spacing w:after="0" w:line="240" w:lineRule="auto"/>
      </w:pPr>
      <w:r>
        <w:separator/>
      </w:r>
    </w:p>
  </w:endnote>
  <w:endnote w:type="continuationSeparator" w:id="0">
    <w:p w:rsidR="008B70BC" w:rsidRDefault="008B70BC" w:rsidP="00E8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408178"/>
      <w:docPartObj>
        <w:docPartGallery w:val="Page Numbers (Bottom of Page)"/>
        <w:docPartUnique/>
      </w:docPartObj>
    </w:sdtPr>
    <w:sdtEndPr>
      <w:rPr>
        <w:noProof/>
      </w:rPr>
    </w:sdtEndPr>
    <w:sdtContent>
      <w:p w:rsidR="00E82E31" w:rsidRDefault="00585860">
        <w:pPr>
          <w:pStyle w:val="Footer"/>
        </w:pPr>
        <w:r>
          <w:fldChar w:fldCharType="begin"/>
        </w:r>
        <w:r w:rsidR="00E82E31">
          <w:instrText xml:space="preserve"> PAGE   \* MERGEFORMAT </w:instrText>
        </w:r>
        <w:r>
          <w:fldChar w:fldCharType="separate"/>
        </w:r>
        <w:r w:rsidR="00E65CC1">
          <w:rPr>
            <w:noProof/>
          </w:rPr>
          <w:t>3</w:t>
        </w:r>
        <w:r>
          <w:rPr>
            <w:noProof/>
          </w:rPr>
          <w:fldChar w:fldCharType="end"/>
        </w:r>
      </w:p>
    </w:sdtContent>
  </w:sdt>
  <w:p w:rsidR="00E82E31" w:rsidRDefault="00E82E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0BC" w:rsidRDefault="008B70BC" w:rsidP="00E82E31">
      <w:pPr>
        <w:spacing w:after="0" w:line="240" w:lineRule="auto"/>
      </w:pPr>
      <w:r>
        <w:separator/>
      </w:r>
    </w:p>
  </w:footnote>
  <w:footnote w:type="continuationSeparator" w:id="0">
    <w:p w:rsidR="008B70BC" w:rsidRDefault="008B70BC" w:rsidP="00E82E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15pt;height:13.15pt" o:bullet="t">
        <v:imagedata r:id="rId1" o:title="msoB9F5"/>
      </v:shape>
    </w:pict>
  </w:numPicBullet>
  <w:abstractNum w:abstractNumId="0">
    <w:nsid w:val="0EE92DAD"/>
    <w:multiLevelType w:val="hybridMultilevel"/>
    <w:tmpl w:val="27DEBD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B76E95"/>
    <w:multiLevelType w:val="hybridMultilevel"/>
    <w:tmpl w:val="0DEC58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9814EB"/>
    <w:multiLevelType w:val="hybridMultilevel"/>
    <w:tmpl w:val="4AFCF3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861D6D"/>
    <w:multiLevelType w:val="hybridMultilevel"/>
    <w:tmpl w:val="1D06F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437D25"/>
    <w:multiLevelType w:val="hybridMultilevel"/>
    <w:tmpl w:val="5C2A29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8E278A"/>
    <w:multiLevelType w:val="hybridMultilevel"/>
    <w:tmpl w:val="30C44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E20A5D"/>
    <w:multiLevelType w:val="hybridMultilevel"/>
    <w:tmpl w:val="990E2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7534213"/>
    <w:multiLevelType w:val="hybridMultilevel"/>
    <w:tmpl w:val="21DC5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A315FA5"/>
    <w:multiLevelType w:val="hybridMultilevel"/>
    <w:tmpl w:val="ECCE47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34162D"/>
    <w:multiLevelType w:val="hybridMultilevel"/>
    <w:tmpl w:val="3250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4568A6"/>
    <w:multiLevelType w:val="hybridMultilevel"/>
    <w:tmpl w:val="0D6099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8F08DF"/>
    <w:multiLevelType w:val="hybridMultilevel"/>
    <w:tmpl w:val="F00A77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2911ADA"/>
    <w:multiLevelType w:val="hybridMultilevel"/>
    <w:tmpl w:val="9BEC45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6580AF4"/>
    <w:multiLevelType w:val="hybridMultilevel"/>
    <w:tmpl w:val="A5821D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87C38F7"/>
    <w:multiLevelType w:val="hybridMultilevel"/>
    <w:tmpl w:val="EB023A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400177"/>
    <w:multiLevelType w:val="hybridMultilevel"/>
    <w:tmpl w:val="ADE016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680E06"/>
    <w:multiLevelType w:val="hybridMultilevel"/>
    <w:tmpl w:val="76262A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B7D5D1F"/>
    <w:multiLevelType w:val="hybridMultilevel"/>
    <w:tmpl w:val="DAD82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EB55E1C"/>
    <w:multiLevelType w:val="hybridMultilevel"/>
    <w:tmpl w:val="33B0590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F445C64"/>
    <w:multiLevelType w:val="hybridMultilevel"/>
    <w:tmpl w:val="7F5C8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E001F4B"/>
    <w:multiLevelType w:val="hybridMultilevel"/>
    <w:tmpl w:val="5ABC6D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0"/>
  </w:num>
  <w:num w:numId="4">
    <w:abstractNumId w:val="19"/>
  </w:num>
  <w:num w:numId="5">
    <w:abstractNumId w:val="2"/>
  </w:num>
  <w:num w:numId="6">
    <w:abstractNumId w:val="13"/>
  </w:num>
  <w:num w:numId="7">
    <w:abstractNumId w:val="3"/>
  </w:num>
  <w:num w:numId="8">
    <w:abstractNumId w:val="1"/>
  </w:num>
  <w:num w:numId="9">
    <w:abstractNumId w:val="9"/>
  </w:num>
  <w:num w:numId="10">
    <w:abstractNumId w:val="6"/>
  </w:num>
  <w:num w:numId="11">
    <w:abstractNumId w:val="8"/>
  </w:num>
  <w:num w:numId="12">
    <w:abstractNumId w:val="12"/>
  </w:num>
  <w:num w:numId="13">
    <w:abstractNumId w:val="10"/>
  </w:num>
  <w:num w:numId="14">
    <w:abstractNumId w:val="4"/>
  </w:num>
  <w:num w:numId="15">
    <w:abstractNumId w:val="20"/>
  </w:num>
  <w:num w:numId="16">
    <w:abstractNumId w:val="11"/>
  </w:num>
  <w:num w:numId="17">
    <w:abstractNumId w:val="15"/>
  </w:num>
  <w:num w:numId="18">
    <w:abstractNumId w:val="7"/>
  </w:num>
  <w:num w:numId="19">
    <w:abstractNumId w:val="14"/>
  </w:num>
  <w:num w:numId="20">
    <w:abstractNumId w:val="1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BD2"/>
    <w:rsid w:val="00004A51"/>
    <w:rsid w:val="00006535"/>
    <w:rsid w:val="00012985"/>
    <w:rsid w:val="00013AD6"/>
    <w:rsid w:val="000174CC"/>
    <w:rsid w:val="00023464"/>
    <w:rsid w:val="00024AD3"/>
    <w:rsid w:val="00026536"/>
    <w:rsid w:val="00027BD2"/>
    <w:rsid w:val="0003310F"/>
    <w:rsid w:val="00035330"/>
    <w:rsid w:val="00036208"/>
    <w:rsid w:val="0003637E"/>
    <w:rsid w:val="000369F3"/>
    <w:rsid w:val="000429B2"/>
    <w:rsid w:val="000436B4"/>
    <w:rsid w:val="00044A9E"/>
    <w:rsid w:val="000473F7"/>
    <w:rsid w:val="000506D0"/>
    <w:rsid w:val="000526ED"/>
    <w:rsid w:val="0005529B"/>
    <w:rsid w:val="00055B1B"/>
    <w:rsid w:val="00055E91"/>
    <w:rsid w:val="0006111C"/>
    <w:rsid w:val="0006141F"/>
    <w:rsid w:val="00066689"/>
    <w:rsid w:val="00070F3B"/>
    <w:rsid w:val="00073916"/>
    <w:rsid w:val="00073D79"/>
    <w:rsid w:val="00084979"/>
    <w:rsid w:val="000852D7"/>
    <w:rsid w:val="000921C3"/>
    <w:rsid w:val="00093123"/>
    <w:rsid w:val="00094E01"/>
    <w:rsid w:val="00095029"/>
    <w:rsid w:val="000A0D2D"/>
    <w:rsid w:val="000A22B1"/>
    <w:rsid w:val="000A3A90"/>
    <w:rsid w:val="000B41BE"/>
    <w:rsid w:val="000B5EBA"/>
    <w:rsid w:val="000C6D4C"/>
    <w:rsid w:val="000C73F4"/>
    <w:rsid w:val="000D3E3C"/>
    <w:rsid w:val="000D4D08"/>
    <w:rsid w:val="000D5355"/>
    <w:rsid w:val="000D6373"/>
    <w:rsid w:val="000D6FB2"/>
    <w:rsid w:val="000E07EB"/>
    <w:rsid w:val="000E2D8A"/>
    <w:rsid w:val="000F2584"/>
    <w:rsid w:val="000F27C5"/>
    <w:rsid w:val="000F4CD6"/>
    <w:rsid w:val="000F600A"/>
    <w:rsid w:val="001026D7"/>
    <w:rsid w:val="00104C38"/>
    <w:rsid w:val="001071EE"/>
    <w:rsid w:val="00107F04"/>
    <w:rsid w:val="00113EA4"/>
    <w:rsid w:val="001154BA"/>
    <w:rsid w:val="00117636"/>
    <w:rsid w:val="00124D04"/>
    <w:rsid w:val="00124D63"/>
    <w:rsid w:val="00126298"/>
    <w:rsid w:val="00126DC2"/>
    <w:rsid w:val="00136210"/>
    <w:rsid w:val="00137469"/>
    <w:rsid w:val="001417F8"/>
    <w:rsid w:val="00147B57"/>
    <w:rsid w:val="00150991"/>
    <w:rsid w:val="0015382A"/>
    <w:rsid w:val="00153C13"/>
    <w:rsid w:val="001563E4"/>
    <w:rsid w:val="001579C1"/>
    <w:rsid w:val="0016454D"/>
    <w:rsid w:val="001656FF"/>
    <w:rsid w:val="00166948"/>
    <w:rsid w:val="00166D67"/>
    <w:rsid w:val="0016770C"/>
    <w:rsid w:val="00167B84"/>
    <w:rsid w:val="0017507B"/>
    <w:rsid w:val="00176393"/>
    <w:rsid w:val="00181731"/>
    <w:rsid w:val="001822D3"/>
    <w:rsid w:val="00183FC2"/>
    <w:rsid w:val="00184D7A"/>
    <w:rsid w:val="0018766E"/>
    <w:rsid w:val="00187A78"/>
    <w:rsid w:val="00187CA4"/>
    <w:rsid w:val="00194997"/>
    <w:rsid w:val="00195E13"/>
    <w:rsid w:val="00196D35"/>
    <w:rsid w:val="00197084"/>
    <w:rsid w:val="001A21A7"/>
    <w:rsid w:val="001A4367"/>
    <w:rsid w:val="001A612C"/>
    <w:rsid w:val="001A7B47"/>
    <w:rsid w:val="001B5F4B"/>
    <w:rsid w:val="001B6B39"/>
    <w:rsid w:val="001B76B4"/>
    <w:rsid w:val="001B773D"/>
    <w:rsid w:val="001C04D3"/>
    <w:rsid w:val="001C3526"/>
    <w:rsid w:val="001C6039"/>
    <w:rsid w:val="001C7758"/>
    <w:rsid w:val="001C7B37"/>
    <w:rsid w:val="001D21A3"/>
    <w:rsid w:val="001D2B7A"/>
    <w:rsid w:val="001D38B0"/>
    <w:rsid w:val="001D3B42"/>
    <w:rsid w:val="001D3EDF"/>
    <w:rsid w:val="001E43A0"/>
    <w:rsid w:val="001E6F04"/>
    <w:rsid w:val="001F3D30"/>
    <w:rsid w:val="001F463F"/>
    <w:rsid w:val="001F46E4"/>
    <w:rsid w:val="00202331"/>
    <w:rsid w:val="00202C0D"/>
    <w:rsid w:val="0020504F"/>
    <w:rsid w:val="0021027D"/>
    <w:rsid w:val="00210660"/>
    <w:rsid w:val="00210BD1"/>
    <w:rsid w:val="00211776"/>
    <w:rsid w:val="00216CC5"/>
    <w:rsid w:val="00224169"/>
    <w:rsid w:val="00224A0F"/>
    <w:rsid w:val="00225ED8"/>
    <w:rsid w:val="00230663"/>
    <w:rsid w:val="00232645"/>
    <w:rsid w:val="00234129"/>
    <w:rsid w:val="00234ED1"/>
    <w:rsid w:val="0023719C"/>
    <w:rsid w:val="002375A6"/>
    <w:rsid w:val="002408AB"/>
    <w:rsid w:val="00241A2A"/>
    <w:rsid w:val="002444B9"/>
    <w:rsid w:val="00254B09"/>
    <w:rsid w:val="002638DC"/>
    <w:rsid w:val="002643A6"/>
    <w:rsid w:val="00264E07"/>
    <w:rsid w:val="00265902"/>
    <w:rsid w:val="00270A8D"/>
    <w:rsid w:val="0027169B"/>
    <w:rsid w:val="0028020C"/>
    <w:rsid w:val="00280429"/>
    <w:rsid w:val="00285EC6"/>
    <w:rsid w:val="002875D7"/>
    <w:rsid w:val="0029065C"/>
    <w:rsid w:val="00294BF0"/>
    <w:rsid w:val="00295081"/>
    <w:rsid w:val="00295E25"/>
    <w:rsid w:val="00296BB3"/>
    <w:rsid w:val="0029724C"/>
    <w:rsid w:val="0029780A"/>
    <w:rsid w:val="00297E36"/>
    <w:rsid w:val="002A191D"/>
    <w:rsid w:val="002A33F5"/>
    <w:rsid w:val="002A3E6B"/>
    <w:rsid w:val="002A49C6"/>
    <w:rsid w:val="002B0DF7"/>
    <w:rsid w:val="002B2053"/>
    <w:rsid w:val="002B2E66"/>
    <w:rsid w:val="002B70B7"/>
    <w:rsid w:val="002B729F"/>
    <w:rsid w:val="002C2D7D"/>
    <w:rsid w:val="002C605C"/>
    <w:rsid w:val="002D19FB"/>
    <w:rsid w:val="002D2FFB"/>
    <w:rsid w:val="002D37EE"/>
    <w:rsid w:val="002D4EBE"/>
    <w:rsid w:val="002D5217"/>
    <w:rsid w:val="002D69E0"/>
    <w:rsid w:val="002E06D3"/>
    <w:rsid w:val="002E0CFE"/>
    <w:rsid w:val="002E28D3"/>
    <w:rsid w:val="002E409E"/>
    <w:rsid w:val="002E6AC2"/>
    <w:rsid w:val="002E717B"/>
    <w:rsid w:val="00300354"/>
    <w:rsid w:val="00310FA5"/>
    <w:rsid w:val="00314C0C"/>
    <w:rsid w:val="00330218"/>
    <w:rsid w:val="00330A31"/>
    <w:rsid w:val="00331766"/>
    <w:rsid w:val="0034090F"/>
    <w:rsid w:val="00340CF3"/>
    <w:rsid w:val="003413F8"/>
    <w:rsid w:val="00341687"/>
    <w:rsid w:val="003425DF"/>
    <w:rsid w:val="0034383E"/>
    <w:rsid w:val="00355E93"/>
    <w:rsid w:val="0035638C"/>
    <w:rsid w:val="003607E9"/>
    <w:rsid w:val="00360955"/>
    <w:rsid w:val="00361BF1"/>
    <w:rsid w:val="0036432F"/>
    <w:rsid w:val="00367711"/>
    <w:rsid w:val="00376129"/>
    <w:rsid w:val="003829F6"/>
    <w:rsid w:val="0038352F"/>
    <w:rsid w:val="00384575"/>
    <w:rsid w:val="0038634C"/>
    <w:rsid w:val="00390C97"/>
    <w:rsid w:val="00393124"/>
    <w:rsid w:val="00393400"/>
    <w:rsid w:val="003934D0"/>
    <w:rsid w:val="00395449"/>
    <w:rsid w:val="003A0695"/>
    <w:rsid w:val="003A2CD6"/>
    <w:rsid w:val="003A3963"/>
    <w:rsid w:val="003A3B04"/>
    <w:rsid w:val="003A4706"/>
    <w:rsid w:val="003A4BAE"/>
    <w:rsid w:val="003B143F"/>
    <w:rsid w:val="003B1847"/>
    <w:rsid w:val="003B31BC"/>
    <w:rsid w:val="003B60EB"/>
    <w:rsid w:val="003B6554"/>
    <w:rsid w:val="003C1EEF"/>
    <w:rsid w:val="003C2C45"/>
    <w:rsid w:val="003D3640"/>
    <w:rsid w:val="003D4888"/>
    <w:rsid w:val="003D4DBC"/>
    <w:rsid w:val="003D6144"/>
    <w:rsid w:val="003E144F"/>
    <w:rsid w:val="003E1D22"/>
    <w:rsid w:val="003E3AA9"/>
    <w:rsid w:val="003E7FC3"/>
    <w:rsid w:val="003F1987"/>
    <w:rsid w:val="003F258F"/>
    <w:rsid w:val="003F699C"/>
    <w:rsid w:val="00400EF0"/>
    <w:rsid w:val="0040163A"/>
    <w:rsid w:val="004024EB"/>
    <w:rsid w:val="004027E3"/>
    <w:rsid w:val="00403D8D"/>
    <w:rsid w:val="00403E03"/>
    <w:rsid w:val="00405277"/>
    <w:rsid w:val="00406199"/>
    <w:rsid w:val="0040659F"/>
    <w:rsid w:val="0041042A"/>
    <w:rsid w:val="00411E7C"/>
    <w:rsid w:val="00415227"/>
    <w:rsid w:val="0042023D"/>
    <w:rsid w:val="00421242"/>
    <w:rsid w:val="00422389"/>
    <w:rsid w:val="004236DA"/>
    <w:rsid w:val="00423724"/>
    <w:rsid w:val="00423E43"/>
    <w:rsid w:val="00425210"/>
    <w:rsid w:val="004314D9"/>
    <w:rsid w:val="00431A4E"/>
    <w:rsid w:val="00432E2A"/>
    <w:rsid w:val="004343CB"/>
    <w:rsid w:val="0043516B"/>
    <w:rsid w:val="0044098E"/>
    <w:rsid w:val="00443AC4"/>
    <w:rsid w:val="00445E92"/>
    <w:rsid w:val="00446C7C"/>
    <w:rsid w:val="004520F3"/>
    <w:rsid w:val="00452FB9"/>
    <w:rsid w:val="00460EBA"/>
    <w:rsid w:val="00461A55"/>
    <w:rsid w:val="00463D6D"/>
    <w:rsid w:val="004671E4"/>
    <w:rsid w:val="00472B1B"/>
    <w:rsid w:val="00484DD7"/>
    <w:rsid w:val="004863E6"/>
    <w:rsid w:val="004874EE"/>
    <w:rsid w:val="004978CD"/>
    <w:rsid w:val="004A1BBD"/>
    <w:rsid w:val="004A3DB2"/>
    <w:rsid w:val="004A7440"/>
    <w:rsid w:val="004A7868"/>
    <w:rsid w:val="004B45A1"/>
    <w:rsid w:val="004B66C9"/>
    <w:rsid w:val="004B7DBD"/>
    <w:rsid w:val="004B7DD1"/>
    <w:rsid w:val="004C6F72"/>
    <w:rsid w:val="004C7E56"/>
    <w:rsid w:val="004D082E"/>
    <w:rsid w:val="004D1CF2"/>
    <w:rsid w:val="004D2115"/>
    <w:rsid w:val="004D2248"/>
    <w:rsid w:val="004D262B"/>
    <w:rsid w:val="004D31C2"/>
    <w:rsid w:val="004D4CDC"/>
    <w:rsid w:val="004D5F08"/>
    <w:rsid w:val="004D7E11"/>
    <w:rsid w:val="004E2511"/>
    <w:rsid w:val="004E5D89"/>
    <w:rsid w:val="004E6624"/>
    <w:rsid w:val="004E67D8"/>
    <w:rsid w:val="004E78BB"/>
    <w:rsid w:val="004F5635"/>
    <w:rsid w:val="004F5E75"/>
    <w:rsid w:val="004F6DA4"/>
    <w:rsid w:val="004F7A0C"/>
    <w:rsid w:val="00501C73"/>
    <w:rsid w:val="00506238"/>
    <w:rsid w:val="005066DD"/>
    <w:rsid w:val="00507045"/>
    <w:rsid w:val="00507176"/>
    <w:rsid w:val="00507499"/>
    <w:rsid w:val="00510FE0"/>
    <w:rsid w:val="00513F3E"/>
    <w:rsid w:val="00514306"/>
    <w:rsid w:val="0051500D"/>
    <w:rsid w:val="00515457"/>
    <w:rsid w:val="005167A0"/>
    <w:rsid w:val="00517666"/>
    <w:rsid w:val="00521754"/>
    <w:rsid w:val="00523D49"/>
    <w:rsid w:val="00527C1E"/>
    <w:rsid w:val="0053086F"/>
    <w:rsid w:val="005309E6"/>
    <w:rsid w:val="005318B9"/>
    <w:rsid w:val="00535B9C"/>
    <w:rsid w:val="00536A95"/>
    <w:rsid w:val="00541835"/>
    <w:rsid w:val="00542F69"/>
    <w:rsid w:val="0054320E"/>
    <w:rsid w:val="00546483"/>
    <w:rsid w:val="00546B5A"/>
    <w:rsid w:val="00550E92"/>
    <w:rsid w:val="0055276F"/>
    <w:rsid w:val="00554935"/>
    <w:rsid w:val="0055499E"/>
    <w:rsid w:val="0055660E"/>
    <w:rsid w:val="00561DF4"/>
    <w:rsid w:val="00563951"/>
    <w:rsid w:val="00567B96"/>
    <w:rsid w:val="00572BE7"/>
    <w:rsid w:val="00576137"/>
    <w:rsid w:val="005762B6"/>
    <w:rsid w:val="00577EE1"/>
    <w:rsid w:val="005803E1"/>
    <w:rsid w:val="00582B58"/>
    <w:rsid w:val="00585349"/>
    <w:rsid w:val="00585860"/>
    <w:rsid w:val="005867C8"/>
    <w:rsid w:val="005870F2"/>
    <w:rsid w:val="00587F15"/>
    <w:rsid w:val="0059352D"/>
    <w:rsid w:val="005937FD"/>
    <w:rsid w:val="00593E6E"/>
    <w:rsid w:val="005A1B7E"/>
    <w:rsid w:val="005A499D"/>
    <w:rsid w:val="005A5266"/>
    <w:rsid w:val="005A5563"/>
    <w:rsid w:val="005B2A04"/>
    <w:rsid w:val="005B2CF5"/>
    <w:rsid w:val="005B4DD1"/>
    <w:rsid w:val="005B75E6"/>
    <w:rsid w:val="005C0647"/>
    <w:rsid w:val="005C2307"/>
    <w:rsid w:val="005C3D8E"/>
    <w:rsid w:val="005C7601"/>
    <w:rsid w:val="005D00C1"/>
    <w:rsid w:val="005D5BB4"/>
    <w:rsid w:val="005D678D"/>
    <w:rsid w:val="005D6F11"/>
    <w:rsid w:val="005E3CEA"/>
    <w:rsid w:val="005E5289"/>
    <w:rsid w:val="005E7F60"/>
    <w:rsid w:val="005F0F4D"/>
    <w:rsid w:val="005F1E30"/>
    <w:rsid w:val="005F1F4A"/>
    <w:rsid w:val="005F2BA6"/>
    <w:rsid w:val="005F549D"/>
    <w:rsid w:val="005F5714"/>
    <w:rsid w:val="005F66D8"/>
    <w:rsid w:val="005F70DE"/>
    <w:rsid w:val="00603EC2"/>
    <w:rsid w:val="00606CA0"/>
    <w:rsid w:val="006130FD"/>
    <w:rsid w:val="00613ADA"/>
    <w:rsid w:val="006142BC"/>
    <w:rsid w:val="00621ECD"/>
    <w:rsid w:val="00623D5D"/>
    <w:rsid w:val="00627F0A"/>
    <w:rsid w:val="006315B8"/>
    <w:rsid w:val="0063175E"/>
    <w:rsid w:val="006344AC"/>
    <w:rsid w:val="00634DD8"/>
    <w:rsid w:val="00635FDA"/>
    <w:rsid w:val="00636A8F"/>
    <w:rsid w:val="006416FC"/>
    <w:rsid w:val="006422AD"/>
    <w:rsid w:val="00642ABF"/>
    <w:rsid w:val="00643371"/>
    <w:rsid w:val="00643FDB"/>
    <w:rsid w:val="0064488E"/>
    <w:rsid w:val="006459A7"/>
    <w:rsid w:val="006461FD"/>
    <w:rsid w:val="006473C6"/>
    <w:rsid w:val="0064779D"/>
    <w:rsid w:val="00650552"/>
    <w:rsid w:val="00650938"/>
    <w:rsid w:val="00653F2F"/>
    <w:rsid w:val="006567A0"/>
    <w:rsid w:val="00657548"/>
    <w:rsid w:val="00660362"/>
    <w:rsid w:val="00660CAD"/>
    <w:rsid w:val="00661E1E"/>
    <w:rsid w:val="0066402E"/>
    <w:rsid w:val="006648E8"/>
    <w:rsid w:val="006666BF"/>
    <w:rsid w:val="00667CF9"/>
    <w:rsid w:val="00672631"/>
    <w:rsid w:val="00675023"/>
    <w:rsid w:val="00675194"/>
    <w:rsid w:val="006828FC"/>
    <w:rsid w:val="00682BDA"/>
    <w:rsid w:val="00683209"/>
    <w:rsid w:val="0069054B"/>
    <w:rsid w:val="006A18CE"/>
    <w:rsid w:val="006A396D"/>
    <w:rsid w:val="006A6A80"/>
    <w:rsid w:val="006B2CCF"/>
    <w:rsid w:val="006B3E61"/>
    <w:rsid w:val="006B5B03"/>
    <w:rsid w:val="006B62E8"/>
    <w:rsid w:val="006B662A"/>
    <w:rsid w:val="006C4C49"/>
    <w:rsid w:val="006C5B49"/>
    <w:rsid w:val="006D15A7"/>
    <w:rsid w:val="006D2AD8"/>
    <w:rsid w:val="006D42F8"/>
    <w:rsid w:val="006D4A67"/>
    <w:rsid w:val="006D59F9"/>
    <w:rsid w:val="006E32E9"/>
    <w:rsid w:val="006E689F"/>
    <w:rsid w:val="006E7D74"/>
    <w:rsid w:val="006F1CDC"/>
    <w:rsid w:val="006F371A"/>
    <w:rsid w:val="006F7B22"/>
    <w:rsid w:val="0070026B"/>
    <w:rsid w:val="0070033C"/>
    <w:rsid w:val="00700DFF"/>
    <w:rsid w:val="0070252F"/>
    <w:rsid w:val="007029B4"/>
    <w:rsid w:val="007074D8"/>
    <w:rsid w:val="00711ED9"/>
    <w:rsid w:val="00712FE0"/>
    <w:rsid w:val="007202BA"/>
    <w:rsid w:val="007205EF"/>
    <w:rsid w:val="00721199"/>
    <w:rsid w:val="007218A8"/>
    <w:rsid w:val="0072799E"/>
    <w:rsid w:val="0073176F"/>
    <w:rsid w:val="00735AA6"/>
    <w:rsid w:val="00735ECB"/>
    <w:rsid w:val="00737C96"/>
    <w:rsid w:val="00741653"/>
    <w:rsid w:val="00741E5F"/>
    <w:rsid w:val="00747755"/>
    <w:rsid w:val="007510B1"/>
    <w:rsid w:val="0075739C"/>
    <w:rsid w:val="00757E54"/>
    <w:rsid w:val="00763B42"/>
    <w:rsid w:val="00764226"/>
    <w:rsid w:val="007643C7"/>
    <w:rsid w:val="007647A2"/>
    <w:rsid w:val="00767E22"/>
    <w:rsid w:val="007708FA"/>
    <w:rsid w:val="00776C6D"/>
    <w:rsid w:val="00780BB7"/>
    <w:rsid w:val="0078111D"/>
    <w:rsid w:val="00786C62"/>
    <w:rsid w:val="00787BB8"/>
    <w:rsid w:val="00787D55"/>
    <w:rsid w:val="00791B86"/>
    <w:rsid w:val="00793B70"/>
    <w:rsid w:val="00794BA6"/>
    <w:rsid w:val="00795493"/>
    <w:rsid w:val="007971FE"/>
    <w:rsid w:val="007A14C2"/>
    <w:rsid w:val="007A3B11"/>
    <w:rsid w:val="007A3EDD"/>
    <w:rsid w:val="007A4F68"/>
    <w:rsid w:val="007A5FEB"/>
    <w:rsid w:val="007A65F8"/>
    <w:rsid w:val="007B248A"/>
    <w:rsid w:val="007B3B35"/>
    <w:rsid w:val="007B4FBF"/>
    <w:rsid w:val="007B54CC"/>
    <w:rsid w:val="007C1BFD"/>
    <w:rsid w:val="007C3F7F"/>
    <w:rsid w:val="007C5D56"/>
    <w:rsid w:val="007D2818"/>
    <w:rsid w:val="007D3C99"/>
    <w:rsid w:val="007D4398"/>
    <w:rsid w:val="007E3015"/>
    <w:rsid w:val="007E3C78"/>
    <w:rsid w:val="007E42A2"/>
    <w:rsid w:val="007E58A8"/>
    <w:rsid w:val="007F59C0"/>
    <w:rsid w:val="00800B90"/>
    <w:rsid w:val="00801B25"/>
    <w:rsid w:val="00802927"/>
    <w:rsid w:val="00803131"/>
    <w:rsid w:val="00803DB1"/>
    <w:rsid w:val="00807ECB"/>
    <w:rsid w:val="00814619"/>
    <w:rsid w:val="00816F29"/>
    <w:rsid w:val="00817A4E"/>
    <w:rsid w:val="00821C90"/>
    <w:rsid w:val="0082716B"/>
    <w:rsid w:val="00827EC3"/>
    <w:rsid w:val="00830686"/>
    <w:rsid w:val="0083116F"/>
    <w:rsid w:val="00835C0C"/>
    <w:rsid w:val="008373F7"/>
    <w:rsid w:val="00840896"/>
    <w:rsid w:val="00842B70"/>
    <w:rsid w:val="00856767"/>
    <w:rsid w:val="00861CFF"/>
    <w:rsid w:val="00864283"/>
    <w:rsid w:val="00864486"/>
    <w:rsid w:val="00866748"/>
    <w:rsid w:val="00866F9B"/>
    <w:rsid w:val="00867B08"/>
    <w:rsid w:val="00870012"/>
    <w:rsid w:val="00870A00"/>
    <w:rsid w:val="0087264F"/>
    <w:rsid w:val="00872918"/>
    <w:rsid w:val="008730F3"/>
    <w:rsid w:val="008744D2"/>
    <w:rsid w:val="00874DD8"/>
    <w:rsid w:val="00876086"/>
    <w:rsid w:val="00881F37"/>
    <w:rsid w:val="00882923"/>
    <w:rsid w:val="008836F4"/>
    <w:rsid w:val="00885702"/>
    <w:rsid w:val="008909C2"/>
    <w:rsid w:val="00892650"/>
    <w:rsid w:val="008A1503"/>
    <w:rsid w:val="008A29E8"/>
    <w:rsid w:val="008B3CB5"/>
    <w:rsid w:val="008B70BC"/>
    <w:rsid w:val="008C0144"/>
    <w:rsid w:val="008C4590"/>
    <w:rsid w:val="008C52E9"/>
    <w:rsid w:val="008C6471"/>
    <w:rsid w:val="008C7B8D"/>
    <w:rsid w:val="008D1939"/>
    <w:rsid w:val="008D19AD"/>
    <w:rsid w:val="008D26C7"/>
    <w:rsid w:val="008D4530"/>
    <w:rsid w:val="008D56EC"/>
    <w:rsid w:val="008D5A81"/>
    <w:rsid w:val="008D5ED9"/>
    <w:rsid w:val="008D739A"/>
    <w:rsid w:val="008F0F10"/>
    <w:rsid w:val="008F3E55"/>
    <w:rsid w:val="008F474D"/>
    <w:rsid w:val="008F6B00"/>
    <w:rsid w:val="00910BAE"/>
    <w:rsid w:val="009133DF"/>
    <w:rsid w:val="00914E76"/>
    <w:rsid w:val="00915DDF"/>
    <w:rsid w:val="00917F18"/>
    <w:rsid w:val="00920003"/>
    <w:rsid w:val="00924088"/>
    <w:rsid w:val="0092446E"/>
    <w:rsid w:val="00927F6A"/>
    <w:rsid w:val="00933AC5"/>
    <w:rsid w:val="009341E7"/>
    <w:rsid w:val="00936358"/>
    <w:rsid w:val="00936544"/>
    <w:rsid w:val="009401AF"/>
    <w:rsid w:val="009433EC"/>
    <w:rsid w:val="00944B95"/>
    <w:rsid w:val="0094744F"/>
    <w:rsid w:val="00953269"/>
    <w:rsid w:val="00953907"/>
    <w:rsid w:val="00960F63"/>
    <w:rsid w:val="009634A6"/>
    <w:rsid w:val="009648ED"/>
    <w:rsid w:val="009649E3"/>
    <w:rsid w:val="00970D56"/>
    <w:rsid w:val="0097142A"/>
    <w:rsid w:val="009720F7"/>
    <w:rsid w:val="00972F12"/>
    <w:rsid w:val="00974316"/>
    <w:rsid w:val="00974F2A"/>
    <w:rsid w:val="0097548B"/>
    <w:rsid w:val="00984CF3"/>
    <w:rsid w:val="00987A94"/>
    <w:rsid w:val="009969C9"/>
    <w:rsid w:val="009A01AF"/>
    <w:rsid w:val="009A1340"/>
    <w:rsid w:val="009A1B0D"/>
    <w:rsid w:val="009A27C8"/>
    <w:rsid w:val="009A2D98"/>
    <w:rsid w:val="009A3DEF"/>
    <w:rsid w:val="009A7352"/>
    <w:rsid w:val="009B0F95"/>
    <w:rsid w:val="009B595D"/>
    <w:rsid w:val="009C0417"/>
    <w:rsid w:val="009C1E89"/>
    <w:rsid w:val="009C1FD4"/>
    <w:rsid w:val="009C404A"/>
    <w:rsid w:val="009C67B0"/>
    <w:rsid w:val="009C68E6"/>
    <w:rsid w:val="009C69AB"/>
    <w:rsid w:val="009C6CD7"/>
    <w:rsid w:val="009D1144"/>
    <w:rsid w:val="009D3564"/>
    <w:rsid w:val="009D4BB5"/>
    <w:rsid w:val="009D4F86"/>
    <w:rsid w:val="009D76C7"/>
    <w:rsid w:val="009E027D"/>
    <w:rsid w:val="009E3CE1"/>
    <w:rsid w:val="009E5561"/>
    <w:rsid w:val="009E5E0A"/>
    <w:rsid w:val="009E690C"/>
    <w:rsid w:val="009E6E07"/>
    <w:rsid w:val="009F0DDC"/>
    <w:rsid w:val="009F0ECE"/>
    <w:rsid w:val="009F1107"/>
    <w:rsid w:val="009F3D42"/>
    <w:rsid w:val="009F46AD"/>
    <w:rsid w:val="009F47C4"/>
    <w:rsid w:val="009F510B"/>
    <w:rsid w:val="009F5DA8"/>
    <w:rsid w:val="00A0093D"/>
    <w:rsid w:val="00A023AE"/>
    <w:rsid w:val="00A02B91"/>
    <w:rsid w:val="00A02BFC"/>
    <w:rsid w:val="00A02D3F"/>
    <w:rsid w:val="00A059E0"/>
    <w:rsid w:val="00A10EF3"/>
    <w:rsid w:val="00A118E3"/>
    <w:rsid w:val="00A12129"/>
    <w:rsid w:val="00A14B88"/>
    <w:rsid w:val="00A167CD"/>
    <w:rsid w:val="00A24FCF"/>
    <w:rsid w:val="00A261D0"/>
    <w:rsid w:val="00A26524"/>
    <w:rsid w:val="00A302F4"/>
    <w:rsid w:val="00A304ED"/>
    <w:rsid w:val="00A31450"/>
    <w:rsid w:val="00A329AE"/>
    <w:rsid w:val="00A3370E"/>
    <w:rsid w:val="00A33CAD"/>
    <w:rsid w:val="00A41864"/>
    <w:rsid w:val="00A43563"/>
    <w:rsid w:val="00A435EB"/>
    <w:rsid w:val="00A43C1D"/>
    <w:rsid w:val="00A443FA"/>
    <w:rsid w:val="00A50C18"/>
    <w:rsid w:val="00A5112F"/>
    <w:rsid w:val="00A520AA"/>
    <w:rsid w:val="00A551FF"/>
    <w:rsid w:val="00A57434"/>
    <w:rsid w:val="00A6049E"/>
    <w:rsid w:val="00A65039"/>
    <w:rsid w:val="00A65CC9"/>
    <w:rsid w:val="00A67952"/>
    <w:rsid w:val="00A67B92"/>
    <w:rsid w:val="00A71ECF"/>
    <w:rsid w:val="00A7503B"/>
    <w:rsid w:val="00A81417"/>
    <w:rsid w:val="00A8339D"/>
    <w:rsid w:val="00A84EA9"/>
    <w:rsid w:val="00A86395"/>
    <w:rsid w:val="00A8795F"/>
    <w:rsid w:val="00A9292E"/>
    <w:rsid w:val="00A941A5"/>
    <w:rsid w:val="00A944E5"/>
    <w:rsid w:val="00A95675"/>
    <w:rsid w:val="00A957E0"/>
    <w:rsid w:val="00A96518"/>
    <w:rsid w:val="00A96895"/>
    <w:rsid w:val="00A973F7"/>
    <w:rsid w:val="00A97A64"/>
    <w:rsid w:val="00AA1334"/>
    <w:rsid w:val="00AA2A80"/>
    <w:rsid w:val="00AA2C18"/>
    <w:rsid w:val="00AB2630"/>
    <w:rsid w:val="00AB2783"/>
    <w:rsid w:val="00AB53BC"/>
    <w:rsid w:val="00AB5F39"/>
    <w:rsid w:val="00AC13F8"/>
    <w:rsid w:val="00AC1EA9"/>
    <w:rsid w:val="00AC21EC"/>
    <w:rsid w:val="00AC4E3D"/>
    <w:rsid w:val="00AC761C"/>
    <w:rsid w:val="00AD1C33"/>
    <w:rsid w:val="00AD331D"/>
    <w:rsid w:val="00AD3A19"/>
    <w:rsid w:val="00AD423E"/>
    <w:rsid w:val="00AD6AC0"/>
    <w:rsid w:val="00AD7DF2"/>
    <w:rsid w:val="00AE5F86"/>
    <w:rsid w:val="00AF19C9"/>
    <w:rsid w:val="00AF5672"/>
    <w:rsid w:val="00AF66FE"/>
    <w:rsid w:val="00AF6F46"/>
    <w:rsid w:val="00AF78D2"/>
    <w:rsid w:val="00B060EE"/>
    <w:rsid w:val="00B06416"/>
    <w:rsid w:val="00B17A85"/>
    <w:rsid w:val="00B22AC6"/>
    <w:rsid w:val="00B3202B"/>
    <w:rsid w:val="00B341DE"/>
    <w:rsid w:val="00B344C1"/>
    <w:rsid w:val="00B35DEA"/>
    <w:rsid w:val="00B4043E"/>
    <w:rsid w:val="00B40664"/>
    <w:rsid w:val="00B4188D"/>
    <w:rsid w:val="00B45333"/>
    <w:rsid w:val="00B4673D"/>
    <w:rsid w:val="00B47812"/>
    <w:rsid w:val="00B501F2"/>
    <w:rsid w:val="00B53598"/>
    <w:rsid w:val="00B55F14"/>
    <w:rsid w:val="00B560FA"/>
    <w:rsid w:val="00B5669C"/>
    <w:rsid w:val="00B57A90"/>
    <w:rsid w:val="00B57DD8"/>
    <w:rsid w:val="00B614BB"/>
    <w:rsid w:val="00B63FE7"/>
    <w:rsid w:val="00B64045"/>
    <w:rsid w:val="00B64649"/>
    <w:rsid w:val="00B67DC0"/>
    <w:rsid w:val="00B73F40"/>
    <w:rsid w:val="00B7441D"/>
    <w:rsid w:val="00B77450"/>
    <w:rsid w:val="00B774E1"/>
    <w:rsid w:val="00B8392F"/>
    <w:rsid w:val="00B861C7"/>
    <w:rsid w:val="00B861D1"/>
    <w:rsid w:val="00B90768"/>
    <w:rsid w:val="00B9191F"/>
    <w:rsid w:val="00B94D45"/>
    <w:rsid w:val="00B955DF"/>
    <w:rsid w:val="00B96F37"/>
    <w:rsid w:val="00BA0F5B"/>
    <w:rsid w:val="00BA4EB6"/>
    <w:rsid w:val="00BA537B"/>
    <w:rsid w:val="00BB131E"/>
    <w:rsid w:val="00BB1637"/>
    <w:rsid w:val="00BB1BDD"/>
    <w:rsid w:val="00BB2417"/>
    <w:rsid w:val="00BB5316"/>
    <w:rsid w:val="00BC08F2"/>
    <w:rsid w:val="00BC158B"/>
    <w:rsid w:val="00BC1BD2"/>
    <w:rsid w:val="00BC1CED"/>
    <w:rsid w:val="00BC569D"/>
    <w:rsid w:val="00BC5EAF"/>
    <w:rsid w:val="00BC6346"/>
    <w:rsid w:val="00BC678D"/>
    <w:rsid w:val="00BC6A51"/>
    <w:rsid w:val="00BD3438"/>
    <w:rsid w:val="00BD4FC8"/>
    <w:rsid w:val="00BD51DB"/>
    <w:rsid w:val="00BD5EB5"/>
    <w:rsid w:val="00BD7BDA"/>
    <w:rsid w:val="00BE08A2"/>
    <w:rsid w:val="00BE0C28"/>
    <w:rsid w:val="00BE16E6"/>
    <w:rsid w:val="00BE21F1"/>
    <w:rsid w:val="00BE237C"/>
    <w:rsid w:val="00BE51A8"/>
    <w:rsid w:val="00BF13A2"/>
    <w:rsid w:val="00BF1CF6"/>
    <w:rsid w:val="00BF3974"/>
    <w:rsid w:val="00BF5004"/>
    <w:rsid w:val="00C04A80"/>
    <w:rsid w:val="00C07348"/>
    <w:rsid w:val="00C126F9"/>
    <w:rsid w:val="00C20947"/>
    <w:rsid w:val="00C220E8"/>
    <w:rsid w:val="00C24B3D"/>
    <w:rsid w:val="00C255DF"/>
    <w:rsid w:val="00C258CC"/>
    <w:rsid w:val="00C318B1"/>
    <w:rsid w:val="00C32BF4"/>
    <w:rsid w:val="00C35601"/>
    <w:rsid w:val="00C35B73"/>
    <w:rsid w:val="00C4328E"/>
    <w:rsid w:val="00C4380F"/>
    <w:rsid w:val="00C465A4"/>
    <w:rsid w:val="00C52098"/>
    <w:rsid w:val="00C52FBA"/>
    <w:rsid w:val="00C55064"/>
    <w:rsid w:val="00C56101"/>
    <w:rsid w:val="00C56F5F"/>
    <w:rsid w:val="00C65E71"/>
    <w:rsid w:val="00C67896"/>
    <w:rsid w:val="00C734D3"/>
    <w:rsid w:val="00C76816"/>
    <w:rsid w:val="00C8074E"/>
    <w:rsid w:val="00C80E36"/>
    <w:rsid w:val="00C810DF"/>
    <w:rsid w:val="00C815D6"/>
    <w:rsid w:val="00C839DB"/>
    <w:rsid w:val="00C845A7"/>
    <w:rsid w:val="00C851EA"/>
    <w:rsid w:val="00C87E10"/>
    <w:rsid w:val="00C92964"/>
    <w:rsid w:val="00C94B6A"/>
    <w:rsid w:val="00C96A4A"/>
    <w:rsid w:val="00C97AFF"/>
    <w:rsid w:val="00CA2909"/>
    <w:rsid w:val="00CA3523"/>
    <w:rsid w:val="00CB2258"/>
    <w:rsid w:val="00CB6711"/>
    <w:rsid w:val="00CC0F67"/>
    <w:rsid w:val="00CC1E3C"/>
    <w:rsid w:val="00CC3870"/>
    <w:rsid w:val="00CC464A"/>
    <w:rsid w:val="00CC55D2"/>
    <w:rsid w:val="00CC5974"/>
    <w:rsid w:val="00CC7402"/>
    <w:rsid w:val="00CC776F"/>
    <w:rsid w:val="00CD39E7"/>
    <w:rsid w:val="00CD7A97"/>
    <w:rsid w:val="00CE3FF3"/>
    <w:rsid w:val="00CE6967"/>
    <w:rsid w:val="00CF0F4B"/>
    <w:rsid w:val="00CF75C9"/>
    <w:rsid w:val="00D016B6"/>
    <w:rsid w:val="00D0346B"/>
    <w:rsid w:val="00D049D9"/>
    <w:rsid w:val="00D049EC"/>
    <w:rsid w:val="00D063A3"/>
    <w:rsid w:val="00D06989"/>
    <w:rsid w:val="00D079E5"/>
    <w:rsid w:val="00D12DD2"/>
    <w:rsid w:val="00D1338E"/>
    <w:rsid w:val="00D14D61"/>
    <w:rsid w:val="00D159D2"/>
    <w:rsid w:val="00D16013"/>
    <w:rsid w:val="00D16C42"/>
    <w:rsid w:val="00D22D1D"/>
    <w:rsid w:val="00D23568"/>
    <w:rsid w:val="00D27D2F"/>
    <w:rsid w:val="00D3010F"/>
    <w:rsid w:val="00D327BC"/>
    <w:rsid w:val="00D36693"/>
    <w:rsid w:val="00D367DA"/>
    <w:rsid w:val="00D37CF8"/>
    <w:rsid w:val="00D40750"/>
    <w:rsid w:val="00D409ED"/>
    <w:rsid w:val="00D4168A"/>
    <w:rsid w:val="00D4187C"/>
    <w:rsid w:val="00D50A5B"/>
    <w:rsid w:val="00D50CED"/>
    <w:rsid w:val="00D52A22"/>
    <w:rsid w:val="00D53EAB"/>
    <w:rsid w:val="00D554A0"/>
    <w:rsid w:val="00D62384"/>
    <w:rsid w:val="00D6288C"/>
    <w:rsid w:val="00D64A11"/>
    <w:rsid w:val="00D71A0C"/>
    <w:rsid w:val="00D755B8"/>
    <w:rsid w:val="00D8044A"/>
    <w:rsid w:val="00D83D45"/>
    <w:rsid w:val="00D83E6C"/>
    <w:rsid w:val="00D84F7F"/>
    <w:rsid w:val="00D85910"/>
    <w:rsid w:val="00D87DD3"/>
    <w:rsid w:val="00D90E8C"/>
    <w:rsid w:val="00D95165"/>
    <w:rsid w:val="00DA0882"/>
    <w:rsid w:val="00DA0E76"/>
    <w:rsid w:val="00DB0831"/>
    <w:rsid w:val="00DB1DA6"/>
    <w:rsid w:val="00DB2EAC"/>
    <w:rsid w:val="00DC25BB"/>
    <w:rsid w:val="00DD0A96"/>
    <w:rsid w:val="00DD1784"/>
    <w:rsid w:val="00DD499B"/>
    <w:rsid w:val="00DD4C0F"/>
    <w:rsid w:val="00DD5691"/>
    <w:rsid w:val="00DD5FBD"/>
    <w:rsid w:val="00DD653A"/>
    <w:rsid w:val="00DD717D"/>
    <w:rsid w:val="00DE069D"/>
    <w:rsid w:val="00DE2152"/>
    <w:rsid w:val="00DE2519"/>
    <w:rsid w:val="00DE33B5"/>
    <w:rsid w:val="00DE58F2"/>
    <w:rsid w:val="00DF2331"/>
    <w:rsid w:val="00DF4256"/>
    <w:rsid w:val="00DF460F"/>
    <w:rsid w:val="00E0025E"/>
    <w:rsid w:val="00E02BFA"/>
    <w:rsid w:val="00E06825"/>
    <w:rsid w:val="00E1028C"/>
    <w:rsid w:val="00E15819"/>
    <w:rsid w:val="00E16634"/>
    <w:rsid w:val="00E21FDF"/>
    <w:rsid w:val="00E265D4"/>
    <w:rsid w:val="00E3323A"/>
    <w:rsid w:val="00E33BE1"/>
    <w:rsid w:val="00E372EF"/>
    <w:rsid w:val="00E417CA"/>
    <w:rsid w:val="00E538BE"/>
    <w:rsid w:val="00E63015"/>
    <w:rsid w:val="00E63D87"/>
    <w:rsid w:val="00E65184"/>
    <w:rsid w:val="00E65CC1"/>
    <w:rsid w:val="00E7037D"/>
    <w:rsid w:val="00E7646D"/>
    <w:rsid w:val="00E772FD"/>
    <w:rsid w:val="00E777CF"/>
    <w:rsid w:val="00E829A4"/>
    <w:rsid w:val="00E82E31"/>
    <w:rsid w:val="00E84261"/>
    <w:rsid w:val="00E842C1"/>
    <w:rsid w:val="00E845C0"/>
    <w:rsid w:val="00E869CC"/>
    <w:rsid w:val="00E9320B"/>
    <w:rsid w:val="00E94414"/>
    <w:rsid w:val="00E95BBF"/>
    <w:rsid w:val="00EA0B88"/>
    <w:rsid w:val="00EA11AC"/>
    <w:rsid w:val="00EB158D"/>
    <w:rsid w:val="00EB25EB"/>
    <w:rsid w:val="00EB2E2E"/>
    <w:rsid w:val="00EB30FD"/>
    <w:rsid w:val="00EC0206"/>
    <w:rsid w:val="00EC2B54"/>
    <w:rsid w:val="00EC6558"/>
    <w:rsid w:val="00EC70BB"/>
    <w:rsid w:val="00ED37CF"/>
    <w:rsid w:val="00EE0460"/>
    <w:rsid w:val="00EE0922"/>
    <w:rsid w:val="00EE1850"/>
    <w:rsid w:val="00EE4321"/>
    <w:rsid w:val="00EE6CC2"/>
    <w:rsid w:val="00EE6FBC"/>
    <w:rsid w:val="00EF24A0"/>
    <w:rsid w:val="00EF74F5"/>
    <w:rsid w:val="00EF77B1"/>
    <w:rsid w:val="00EF7BC5"/>
    <w:rsid w:val="00F1215E"/>
    <w:rsid w:val="00F13DDA"/>
    <w:rsid w:val="00F159FA"/>
    <w:rsid w:val="00F20F38"/>
    <w:rsid w:val="00F265C5"/>
    <w:rsid w:val="00F329F8"/>
    <w:rsid w:val="00F346BE"/>
    <w:rsid w:val="00F369EA"/>
    <w:rsid w:val="00F41709"/>
    <w:rsid w:val="00F42488"/>
    <w:rsid w:val="00F470FE"/>
    <w:rsid w:val="00F5197C"/>
    <w:rsid w:val="00F543F9"/>
    <w:rsid w:val="00F54C73"/>
    <w:rsid w:val="00F5586B"/>
    <w:rsid w:val="00F56312"/>
    <w:rsid w:val="00F56B23"/>
    <w:rsid w:val="00F603CE"/>
    <w:rsid w:val="00F62762"/>
    <w:rsid w:val="00F66AF3"/>
    <w:rsid w:val="00F67A76"/>
    <w:rsid w:val="00F7126C"/>
    <w:rsid w:val="00F800E7"/>
    <w:rsid w:val="00F80C4F"/>
    <w:rsid w:val="00F85ACC"/>
    <w:rsid w:val="00F87399"/>
    <w:rsid w:val="00F87E4F"/>
    <w:rsid w:val="00F90CD2"/>
    <w:rsid w:val="00F94370"/>
    <w:rsid w:val="00F97130"/>
    <w:rsid w:val="00FA52AD"/>
    <w:rsid w:val="00FA5984"/>
    <w:rsid w:val="00FA5F52"/>
    <w:rsid w:val="00FA635E"/>
    <w:rsid w:val="00FB48A7"/>
    <w:rsid w:val="00FB5ED8"/>
    <w:rsid w:val="00FB66C2"/>
    <w:rsid w:val="00FC1739"/>
    <w:rsid w:val="00FC2AC3"/>
    <w:rsid w:val="00FC4A99"/>
    <w:rsid w:val="00FC4B46"/>
    <w:rsid w:val="00FC5DE3"/>
    <w:rsid w:val="00FC6B7D"/>
    <w:rsid w:val="00FD192B"/>
    <w:rsid w:val="00FD216F"/>
    <w:rsid w:val="00FD3B7F"/>
    <w:rsid w:val="00FD640A"/>
    <w:rsid w:val="00FD7E08"/>
    <w:rsid w:val="00FE1A1B"/>
    <w:rsid w:val="00FE385F"/>
    <w:rsid w:val="00FE5101"/>
    <w:rsid w:val="00FF1E82"/>
    <w:rsid w:val="00FF2E2E"/>
    <w:rsid w:val="00FF330B"/>
    <w:rsid w:val="00FF3FF3"/>
    <w:rsid w:val="00FF6478"/>
    <w:rsid w:val="00FF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AA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56834-3C7E-43B2-88F4-9D262CA0E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1794</Words>
  <Characters>10229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PA Dept of Corrections</Company>
  <LinksUpToDate>false</LinksUpToDate>
  <CharactersWithSpaces>12000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Millard, Katherine</dc:creator>
  <cp:lastModifiedBy>Kathy</cp:lastModifiedBy>
  <cp:revision>7</cp:revision>
  <cp:lastPrinted>2019-03-07T13:10:00Z</cp:lastPrinted>
  <dcterms:created xsi:type="dcterms:W3CDTF">2019-12-20T10:33:00Z</dcterms:created>
  <dcterms:modified xsi:type="dcterms:W3CDTF">2019-12-31T18:07:00Z</dcterms:modified>
</cp:coreProperties>
</file>